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3021965</wp:posOffset>
                </wp:positionV>
                <wp:extent cx="2316480" cy="883920"/>
                <wp:effectExtent l="6350" t="1182370" r="8890" b="6350"/>
                <wp:wrapNone/>
                <wp:docPr id="3" name="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8895" y="4027805"/>
                          <a:ext cx="2316480" cy="883920"/>
                        </a:xfrm>
                        <a:prstGeom prst="wedgeRectCallout">
                          <a:avLst>
                            <a:gd name="adj1" fmla="val 41337"/>
                            <a:gd name="adj2" fmla="val -18060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C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lang w:val="en-US" w:eastAsia="zh-CN"/>
                              </w:rPr>
                              <w:t>红圈内为开关变压器VCC绕组供电整流集成电路PWM IC供电脚电路，此电路用两个整流管两个电容作啥，双不象是倍压整流电路。不知起啥作用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94.65pt;margin-top:237.95pt;height:69.6pt;width:182.4pt;z-index:251659264;v-text-anchor:middle;mso-width-relative:page;mso-height-relative:page;" filled="f" stroked="t" coordsize="21600,21600" o:gfxdata="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2znPH9oAAAALAQAADwAAAAAAAAABACAAAAAiAAAAZHJzL2Rv&#10;d25yZXYueG1sUEsBAhQAFAAAAAgAh07iQFyDF0aqAgAAGgUAAA4AAAAAAAAAAQAgAAAAKQEAAGRy&#10;cy9lMm9Eb2MueG1sUEsFBgAAAAAGAAYAWQEAAEUGAAAAAA==&#10;" adj="19729,-28210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C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C00000"/>
                          <w:lang w:val="en-US" w:eastAsia="zh-CN"/>
                        </w:rPr>
                        <w:t>红圈内为开关变压器VCC绕组供电整流集成电路PWM IC供电脚电路，此电路用两个整流管两个电容作啥，双不象是倍压整流电路。不知起啥作用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496570</wp:posOffset>
                </wp:positionV>
                <wp:extent cx="3909060" cy="2468245"/>
                <wp:effectExtent l="6350" t="6350" r="16510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7375" y="1311275"/>
                          <a:ext cx="3909060" cy="2468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65pt;margin-top:39.1pt;height:194.35pt;width:307.8pt;z-index:251658240;v-text-anchor:middle;mso-width-relative:page;mso-height-relative:page;" filled="f" stroked="t" coordsize="21600,21600" o:gfxdata="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rzF&#10;JtkAAAAKAQAADwAAAAAAAAABACAAAAAiAAAAZHJzL2Rvd25yZXYueG1sUEsBAhQAFAAAAAgAh07i&#10;QBQhXXVaAgAAigQAAA4AAAAAAAAAAQAgAAAAKAEAAGRycy9lMm9Eb2MueG1sUEsFBgAAAAAGAAYA&#10;WQEAAPQFAAAAAA==&#10;">
                <v:fill on="f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03825" cy="4076065"/>
            <wp:effectExtent l="12700" t="12700" r="26035" b="260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407606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3184525</wp:posOffset>
                </wp:positionV>
                <wp:extent cx="2316480" cy="883920"/>
                <wp:effectExtent l="6350" t="2077720" r="176530" b="10160"/>
                <wp:wrapNone/>
                <wp:docPr id="5" name="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883920"/>
                        </a:xfrm>
                        <a:prstGeom prst="wedgeRectCallout">
                          <a:avLst>
                            <a:gd name="adj1" fmla="val 56798"/>
                            <a:gd name="adj2" fmla="val -27974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C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  <w:lang w:val="en-US" w:eastAsia="zh-CN"/>
                              </w:rPr>
                              <w:t>红圈内为开关变压器VCC绕组供电整流集成电路PWM IC供电脚电路，此电路用两个整流管两个电容作啥，双不象是倍压整流电路。不知起啥作用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76.65pt;margin-top:250.75pt;height:69.6pt;width:182.4pt;z-index:251661312;v-text-anchor:middle;mso-width-relative:page;mso-height-relative:page;" filled="f" stroked="t" coordsize="21600,21600" o:gfxdata="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COlIZbYAAAACwEAAA8AAAAAAAAAAQAgAAAAIgAAAGRycy9kb3ducmV2LnhtbFBLAQIU&#10;ABQAAAAIAIdO4kDipmHAngIAAA4FAAAOAAAAAAAAAAEAIAAAACcBAABkcnMvZTJvRG9jLnhtbFBL&#10;BQYAAAAABgAGAFkBAAA3BgAAAAA=&#10;" adj="23068,-49624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C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C00000"/>
                          <w:lang w:val="en-US" w:eastAsia="zh-CN"/>
                        </w:rPr>
                        <w:t>红圈内为开关变压器VCC绕组供电整流集成电路PWM IC供电脚电路，此电路用两个整流管两个电容作啥，双不象是倍压整流电路。不知起啥作用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778510</wp:posOffset>
                </wp:positionV>
                <wp:extent cx="2888615" cy="1699260"/>
                <wp:effectExtent l="6350" t="6350" r="15875" b="165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15" cy="1699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6pt;margin-top:61.3pt;height:133.8pt;width:227.45pt;z-index:251662336;v-text-anchor:middle;mso-width-relative:page;mso-height-relative:page;" filled="f" stroked="t" coordsize="21600,21600" o:gfxdata="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icIVjYAAAACwEAAA8AAAAA&#10;AAAAAQAgAAAAIgAAAGRycy9kb3ducmV2LnhtbFBLAQIUABQAAAAIAIdO4kBNoTgGTQIAAH4EAAAO&#10;AAAAAAAAAAEAIAAAACcBAABkcnMvZTJvRG9jLnhtbFBLBQYAAAAABgAGAFkBAADmBQAAAAA=&#10;">
                <v:fill on="f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127625" cy="3246120"/>
            <wp:effectExtent l="0" t="0" r="825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95408"/>
    <w:rsid w:val="1A5C5D77"/>
    <w:rsid w:val="2A827679"/>
    <w:rsid w:val="3B300D9A"/>
    <w:rsid w:val="533B0889"/>
    <w:rsid w:val="57C66D3A"/>
    <w:rsid w:val="5D172DA5"/>
    <w:rsid w:val="6D821EFF"/>
    <w:rsid w:val="6ED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ENG18</dc:creator>
  <cp:lastModifiedBy>ENG18</cp:lastModifiedBy>
  <dcterms:modified xsi:type="dcterms:W3CDTF">2019-03-08T06:48:13Z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