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BE" w:rsidRDefault="004535BE" w:rsidP="004535BE">
      <w:pPr>
        <w:spacing w:line="360" w:lineRule="auto"/>
        <w:rPr>
          <w:rFonts w:ascii="仿宋" w:eastAsia="仿宋" w:hAnsi="仿宋" w:cs="仿宋" w:hint="eastAsia"/>
          <w:b/>
          <w:kern w:val="0"/>
          <w:sz w:val="32"/>
          <w:szCs w:val="32"/>
        </w:rPr>
      </w:pPr>
      <w:r>
        <w:rPr>
          <w:rFonts w:ascii="仿宋" w:eastAsia="仿宋" w:hAnsi="仿宋" w:cs="仿宋" w:hint="eastAsia"/>
          <w:b/>
          <w:kern w:val="0"/>
          <w:sz w:val="32"/>
          <w:szCs w:val="32"/>
        </w:rPr>
        <w:t>中村修二西安交流日程安排</w:t>
      </w:r>
    </w:p>
    <w:p w:rsidR="004535BE" w:rsidRDefault="004535BE" w:rsidP="004535BE">
      <w:pPr>
        <w:spacing w:line="360" w:lineRule="auto"/>
        <w:ind w:leftChars="400" w:left="2481" w:hangingChars="586" w:hanging="1641"/>
        <w:rPr>
          <w:rFonts w:ascii="宋体" w:hAnsi="宋体" w:cs="宋体" w:hint="eastAsia"/>
          <w:iCs/>
          <w:color w:val="000000"/>
          <w:kern w:val="0"/>
          <w:sz w:val="28"/>
          <w:szCs w:val="28"/>
          <w:u w:val="single"/>
        </w:rPr>
      </w:pPr>
      <w:r>
        <w:rPr>
          <w:rFonts w:ascii="宋体" w:hAnsi="宋体" w:cs="宋体" w:hint="eastAsia"/>
          <w:iCs/>
          <w:color w:val="000000"/>
          <w:kern w:val="0"/>
          <w:sz w:val="28"/>
          <w:szCs w:val="28"/>
          <w:u w:val="single"/>
        </w:rPr>
        <w:t xml:space="preserve">7月28日  </w:t>
      </w:r>
    </w:p>
    <w:p w:rsidR="004535BE" w:rsidRDefault="004535BE" w:rsidP="004535BE">
      <w:pPr>
        <w:spacing w:line="360" w:lineRule="auto"/>
        <w:ind w:leftChars="400" w:left="1675" w:hanging="835"/>
        <w:rPr>
          <w:rFonts w:ascii="宋体" w:hAnsi="宋体" w:cs="宋体" w:hint="eastAsia"/>
          <w:iCs/>
          <w:color w:val="FF0000"/>
          <w:kern w:val="0"/>
          <w:sz w:val="28"/>
          <w:szCs w:val="28"/>
        </w:rPr>
      </w:pPr>
      <w:r>
        <w:rPr>
          <w:rFonts w:ascii="宋体" w:hAnsi="宋体" w:cs="宋体" w:hint="eastAsia"/>
          <w:iCs/>
          <w:color w:val="000000"/>
          <w:kern w:val="0"/>
          <w:sz w:val="28"/>
          <w:szCs w:val="28"/>
        </w:rPr>
        <w:t>上午：由西安高新区留学生创业园、陕西半导体企业协会与西安芯派电子科技有限公司落实组织国内及当地LED企业进行技术</w:t>
      </w:r>
      <w:r>
        <w:rPr>
          <w:rFonts w:ascii="宋体" w:hAnsi="宋体" w:cs="宋体" w:hint="eastAsia"/>
          <w:iCs/>
          <w:kern w:val="0"/>
          <w:sz w:val="28"/>
          <w:szCs w:val="28"/>
        </w:rPr>
        <w:t>研讨会</w:t>
      </w:r>
    </w:p>
    <w:p w:rsidR="004535BE" w:rsidRDefault="004535BE" w:rsidP="004535BE">
      <w:pPr>
        <w:spacing w:line="360" w:lineRule="auto"/>
        <w:ind w:leftChars="400" w:left="1588" w:hangingChars="267" w:hanging="748"/>
        <w:rPr>
          <w:rFonts w:ascii="宋体" w:hAnsi="宋体" w:cs="宋体" w:hint="eastAsia"/>
          <w:iCs/>
          <w:color w:val="000000"/>
          <w:kern w:val="0"/>
          <w:sz w:val="28"/>
          <w:szCs w:val="28"/>
        </w:rPr>
      </w:pPr>
      <w:r>
        <w:rPr>
          <w:rFonts w:ascii="宋体" w:hAnsi="宋体" w:cs="宋体" w:hint="eastAsia"/>
          <w:iCs/>
          <w:color w:val="000000"/>
          <w:kern w:val="0"/>
          <w:sz w:val="28"/>
          <w:szCs w:val="28"/>
        </w:rPr>
        <w:t>下午：与西安电子科技大学、西安交通大学等高校进行学术交流</w:t>
      </w:r>
    </w:p>
    <w:p w:rsidR="004535BE" w:rsidRDefault="004535BE" w:rsidP="004535BE">
      <w:pPr>
        <w:spacing w:line="360" w:lineRule="auto"/>
        <w:ind w:leftChars="400" w:left="2481" w:hangingChars="586" w:hanging="1641"/>
        <w:rPr>
          <w:rFonts w:ascii="宋体" w:hAnsi="宋体" w:cs="宋体" w:hint="eastAsia"/>
          <w:iCs/>
          <w:color w:val="000000"/>
          <w:kern w:val="0"/>
          <w:sz w:val="28"/>
          <w:szCs w:val="28"/>
          <w:u w:val="single"/>
        </w:rPr>
      </w:pPr>
      <w:r>
        <w:rPr>
          <w:rFonts w:ascii="宋体" w:hAnsi="宋体" w:cs="宋体" w:hint="eastAsia"/>
          <w:iCs/>
          <w:color w:val="000000"/>
          <w:kern w:val="0"/>
          <w:sz w:val="28"/>
          <w:szCs w:val="28"/>
          <w:u w:val="single"/>
        </w:rPr>
        <w:t xml:space="preserve">7月29日    </w:t>
      </w:r>
    </w:p>
    <w:p w:rsidR="004535BE" w:rsidRDefault="004535BE" w:rsidP="004535BE">
      <w:pPr>
        <w:spacing w:line="360" w:lineRule="auto"/>
        <w:ind w:leftChars="400" w:left="1778" w:hangingChars="335" w:hanging="938"/>
        <w:rPr>
          <w:rFonts w:ascii="宋体" w:hAnsi="宋体" w:cs="宋体" w:hint="eastAsia"/>
          <w:iCs/>
          <w:color w:val="000000"/>
          <w:kern w:val="0"/>
          <w:sz w:val="28"/>
          <w:szCs w:val="28"/>
        </w:rPr>
      </w:pPr>
      <w:r>
        <w:rPr>
          <w:rFonts w:ascii="宋体" w:hAnsi="宋体" w:cs="宋体" w:hint="eastAsia"/>
          <w:iCs/>
          <w:color w:val="000000"/>
          <w:kern w:val="0"/>
          <w:sz w:val="28"/>
          <w:szCs w:val="28"/>
        </w:rPr>
        <w:t>上午：与代表企业“西安芯派电子科技有限公司”进行课题攻关讨论与交流</w:t>
      </w:r>
    </w:p>
    <w:p w:rsidR="004535BE" w:rsidRDefault="004535BE" w:rsidP="004535BE">
      <w:pPr>
        <w:spacing w:line="360" w:lineRule="auto"/>
        <w:ind w:leftChars="400" w:left="2481" w:hangingChars="586" w:hanging="1641"/>
        <w:rPr>
          <w:rFonts w:ascii="宋体" w:hAnsi="宋体" w:cs="宋体" w:hint="eastAsia"/>
          <w:iCs/>
          <w:sz w:val="28"/>
          <w:szCs w:val="28"/>
        </w:rPr>
      </w:pPr>
      <w:r>
        <w:rPr>
          <w:rFonts w:ascii="宋体" w:hAnsi="宋体" w:cs="宋体" w:hint="eastAsia"/>
          <w:iCs/>
          <w:color w:val="000000"/>
          <w:kern w:val="0"/>
          <w:sz w:val="28"/>
          <w:szCs w:val="28"/>
        </w:rPr>
        <w:t>下午：参观西安功率器件测试应用中心</w:t>
      </w:r>
    </w:p>
    <w:p w:rsidR="007F2B0B" w:rsidRPr="004535BE" w:rsidRDefault="007F2B0B"/>
    <w:sectPr w:rsidR="007F2B0B" w:rsidRPr="004535BE" w:rsidSect="007F2B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35BE"/>
    <w:rsid w:val="004535BE"/>
    <w:rsid w:val="007F2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148</Characters>
  <Application>Microsoft Office Word</Application>
  <DocSecurity>0</DocSecurity>
  <Lines>1</Lines>
  <Paragraphs>1</Paragraphs>
  <ScaleCrop>false</ScaleCrop>
  <Company>微软中国</Company>
  <LinksUpToDate>false</LinksUpToDate>
  <CharactersWithSpaces>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2015-07-10T08:07:00Z</dcterms:created>
  <dcterms:modified xsi:type="dcterms:W3CDTF">2015-07-10T08:10:00Z</dcterms:modified>
</cp:coreProperties>
</file>