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46E" w:rsidRDefault="0064346E" w:rsidP="0064346E"/>
    <w:p w:rsidR="0064346E" w:rsidRDefault="0064346E" w:rsidP="00A43497">
      <w:pPr>
        <w:jc w:val="center"/>
        <w:rPr>
          <w:rFonts w:ascii="새굴림" w:eastAsia="새굴림" w:hAnsi="새굴림" w:cs="새굴림" w:hint="eastAsia"/>
          <w:sz w:val="40"/>
          <w:szCs w:val="36"/>
        </w:rPr>
      </w:pPr>
      <w:proofErr w:type="spellStart"/>
      <w:r w:rsidRPr="00A43497">
        <w:rPr>
          <w:rFonts w:ascii="바탕" w:eastAsia="바탕" w:hAnsi="바탕" w:cs="바탕" w:hint="eastAsia"/>
          <w:sz w:val="40"/>
          <w:szCs w:val="36"/>
        </w:rPr>
        <w:t>逆</w:t>
      </w:r>
      <w:r w:rsidRPr="00A43497">
        <w:rPr>
          <w:rFonts w:ascii="새굴림" w:eastAsia="새굴림" w:hAnsi="새굴림" w:cs="새굴림" w:hint="eastAsia"/>
          <w:sz w:val="40"/>
          <w:szCs w:val="36"/>
        </w:rPr>
        <w:t>变器制作全过程</w:t>
      </w:r>
      <w:proofErr w:type="spellEnd"/>
    </w:p>
    <w:p w:rsidR="00A43497" w:rsidRPr="00A43497" w:rsidRDefault="00A43497" w:rsidP="00A43497">
      <w:pPr>
        <w:jc w:val="center"/>
        <w:rPr>
          <w:sz w:val="40"/>
          <w:szCs w:val="36"/>
        </w:rPr>
      </w:pPr>
    </w:p>
    <w:p w:rsidR="00984852" w:rsidRDefault="00984852" w:rsidP="00984852">
      <w:pPr>
        <w:rPr>
          <w:lang w:eastAsia="zh-CN"/>
        </w:rPr>
      </w:pPr>
      <w:r>
        <w:rPr>
          <w:rFonts w:ascii="바탕" w:eastAsia="바탕" w:hAnsi="바탕" w:cs="바탕" w:hint="eastAsia"/>
          <w:lang w:eastAsia="zh-CN"/>
        </w:rPr>
        <w:t>逆</w:t>
      </w:r>
      <w:r>
        <w:rPr>
          <w:rFonts w:ascii="새굴림" w:eastAsia="새굴림" w:hAnsi="새굴림" w:cs="새굴림" w:hint="eastAsia"/>
          <w:lang w:eastAsia="zh-CN"/>
        </w:rPr>
        <w:t>变器制作全过程上网时间</w:t>
      </w:r>
      <w:r>
        <w:rPr>
          <w:rFonts w:ascii="맑은 고딕" w:eastAsia="맑은 고딕" w:hAnsi="맑은 고딕" w:cs="맑은 고딕" w:hint="eastAsia"/>
          <w:lang w:eastAsia="zh-CN"/>
        </w:rPr>
        <w:t>：</w:t>
      </w:r>
      <w:r>
        <w:rPr>
          <w:lang w:eastAsia="zh-CN"/>
        </w:rPr>
        <w:t xml:space="preserve">2010-09-07 </w:t>
      </w:r>
    </w:p>
    <w:p w:rsidR="008860F2" w:rsidRDefault="008860F2" w:rsidP="008860F2">
      <w:pPr>
        <w:rPr>
          <w:lang w:eastAsia="zh-CN"/>
        </w:rPr>
      </w:pPr>
    </w:p>
    <w:p w:rsidR="008860F2" w:rsidRDefault="008860F2" w:rsidP="008860F2">
      <w:pPr>
        <w:rPr>
          <w:lang w:eastAsia="zh-CN"/>
        </w:rPr>
      </w:pPr>
      <w:r>
        <w:rPr>
          <w:rFonts w:ascii="바탕" w:eastAsia="바탕" w:hAnsi="바탕" w:cs="바탕" w:hint="eastAsia"/>
          <w:lang w:eastAsia="zh-CN"/>
        </w:rPr>
        <w:t>中心</w:t>
      </w:r>
      <w:r>
        <w:rPr>
          <w:rFonts w:ascii="새굴림" w:eastAsia="새굴림" w:hAnsi="새굴림" w:cs="새굴림" w:hint="eastAsia"/>
          <w:lang w:eastAsia="zh-CN"/>
        </w:rPr>
        <w:t>议题</w:t>
      </w:r>
      <w:r>
        <w:rPr>
          <w:rFonts w:ascii="맑은 고딕" w:eastAsia="맑은 고딕" w:hAnsi="맑은 고딕" w:cs="맑은 고딕" w:hint="eastAsia"/>
          <w:lang w:eastAsia="zh-CN"/>
        </w:rPr>
        <w:t>：</w:t>
      </w:r>
      <w:r>
        <w:rPr>
          <w:lang w:eastAsia="zh-CN"/>
        </w:rPr>
        <w:t xml:space="preserve"> </w:t>
      </w:r>
    </w:p>
    <w:p w:rsidR="008860F2" w:rsidRDefault="008860F2" w:rsidP="008860F2">
      <w:pPr>
        <w:rPr>
          <w:lang w:eastAsia="zh-CN"/>
        </w:rPr>
      </w:pPr>
      <w:r>
        <w:rPr>
          <w:rFonts w:ascii="바탕" w:eastAsia="바탕" w:hAnsi="바탕" w:cs="바탕" w:hint="eastAsia"/>
          <w:lang w:eastAsia="zh-CN"/>
        </w:rPr>
        <w:t>逆</w:t>
      </w:r>
      <w:r>
        <w:rPr>
          <w:rFonts w:ascii="새굴림" w:eastAsia="새굴림" w:hAnsi="새굴림" w:cs="새굴림" w:hint="eastAsia"/>
          <w:lang w:eastAsia="zh-CN"/>
        </w:rPr>
        <w:t>变器手工制作全过程</w:t>
      </w:r>
    </w:p>
    <w:p w:rsidR="008860F2" w:rsidRDefault="008860F2" w:rsidP="008860F2">
      <w:pPr>
        <w:rPr>
          <w:lang w:eastAsia="zh-CN"/>
        </w:rPr>
      </w:pPr>
      <w:r>
        <w:rPr>
          <w:rFonts w:ascii="바탕" w:eastAsia="바탕" w:hAnsi="바탕" w:cs="바탕" w:hint="eastAsia"/>
          <w:lang w:eastAsia="zh-CN"/>
        </w:rPr>
        <w:t>解</w:t>
      </w:r>
      <w:r>
        <w:rPr>
          <w:rFonts w:ascii="새굴림" w:eastAsia="새굴림" w:hAnsi="새굴림" w:cs="새굴림" w:hint="eastAsia"/>
          <w:lang w:eastAsia="zh-CN"/>
        </w:rPr>
        <w:t>决方案</w:t>
      </w:r>
      <w:r>
        <w:rPr>
          <w:rFonts w:ascii="맑은 고딕" w:eastAsia="맑은 고딕" w:hAnsi="맑은 고딕" w:cs="맑은 고딕" w:hint="eastAsia"/>
          <w:lang w:eastAsia="zh-CN"/>
        </w:rPr>
        <w:t>：</w:t>
      </w:r>
      <w:r>
        <w:rPr>
          <w:lang w:eastAsia="zh-CN"/>
        </w:rPr>
        <w:t xml:space="preserve"> </w:t>
      </w:r>
    </w:p>
    <w:p w:rsidR="008860F2" w:rsidRDefault="008860F2" w:rsidP="008860F2">
      <w:pPr>
        <w:rPr>
          <w:lang w:eastAsia="zh-CN"/>
        </w:rPr>
      </w:pPr>
      <w:r>
        <w:rPr>
          <w:lang w:eastAsia="zh-CN"/>
        </w:rPr>
        <w:t>SPWM</w:t>
      </w:r>
      <w:r>
        <w:rPr>
          <w:rFonts w:ascii="바탕" w:eastAsia="바탕" w:hAnsi="바탕" w:cs="바탕" w:hint="eastAsia"/>
          <w:lang w:eastAsia="zh-CN"/>
        </w:rPr>
        <w:t>的</w:t>
      </w:r>
      <w:r>
        <w:rPr>
          <w:rFonts w:ascii="새굴림" w:eastAsia="새굴림" w:hAnsi="새굴림" w:cs="새굴림" w:hint="eastAsia"/>
          <w:lang w:eastAsia="zh-CN"/>
        </w:rPr>
        <w:t>驱动核心采用了单片机</w:t>
      </w:r>
      <w:r>
        <w:rPr>
          <w:lang w:eastAsia="zh-CN"/>
        </w:rPr>
        <w:t>SPWM</w:t>
      </w:r>
      <w:r>
        <w:rPr>
          <w:rFonts w:ascii="바탕" w:eastAsia="바탕" w:hAnsi="바탕" w:cs="바탕" w:hint="eastAsia"/>
          <w:lang w:eastAsia="zh-CN"/>
        </w:rPr>
        <w:t>芯片</w:t>
      </w:r>
    </w:p>
    <w:p w:rsidR="008860F2" w:rsidRDefault="008860F2" w:rsidP="008860F2">
      <w:pPr>
        <w:rPr>
          <w:lang w:eastAsia="zh-CN"/>
        </w:rPr>
      </w:pPr>
      <w:r>
        <w:rPr>
          <w:rFonts w:ascii="바탕" w:eastAsia="바탕" w:hAnsi="바탕" w:cs="바탕" w:hint="eastAsia"/>
          <w:lang w:eastAsia="zh-CN"/>
        </w:rPr>
        <w:t>所有的</w:t>
      </w:r>
      <w:r>
        <w:rPr>
          <w:lang w:eastAsia="zh-CN"/>
        </w:rPr>
        <w:t>PCB</w:t>
      </w:r>
      <w:r>
        <w:rPr>
          <w:rFonts w:ascii="바탕" w:eastAsia="바탕" w:hAnsi="바탕" w:cs="바탕" w:hint="eastAsia"/>
          <w:lang w:eastAsia="zh-CN"/>
        </w:rPr>
        <w:t>全部采用了</w:t>
      </w:r>
      <w:r>
        <w:rPr>
          <w:rFonts w:ascii="새굴림" w:eastAsia="새굴림" w:hAnsi="새굴림" w:cs="새굴림" w:hint="eastAsia"/>
          <w:lang w:eastAsia="zh-CN"/>
        </w:rPr>
        <w:t>单面板</w:t>
      </w:r>
    </w:p>
    <w:p w:rsidR="008860F2" w:rsidRDefault="008860F2" w:rsidP="008860F2">
      <w:pPr>
        <w:rPr>
          <w:lang w:eastAsia="zh-CN"/>
        </w:rPr>
      </w:pPr>
      <w:r>
        <w:rPr>
          <w:rFonts w:ascii="바탕" w:eastAsia="바탕" w:hAnsi="바탕" w:cs="바탕" w:hint="eastAsia"/>
          <w:lang w:eastAsia="zh-CN"/>
        </w:rPr>
        <w:t>功率有</w:t>
      </w:r>
      <w:r>
        <w:rPr>
          <w:lang w:eastAsia="zh-CN"/>
        </w:rPr>
        <w:t>600W</w:t>
      </w:r>
    </w:p>
    <w:p w:rsidR="008860F2" w:rsidRDefault="008860F2" w:rsidP="008860F2">
      <w:pPr>
        <w:rPr>
          <w:lang w:eastAsia="zh-CN"/>
        </w:rPr>
      </w:pPr>
    </w:p>
    <w:p w:rsidR="008860F2" w:rsidRDefault="008860F2" w:rsidP="008860F2">
      <w:pPr>
        <w:rPr>
          <w:lang w:eastAsia="zh-CN"/>
        </w:rPr>
      </w:pPr>
      <w:r>
        <w:rPr>
          <w:rFonts w:ascii="바탕" w:eastAsia="바탕" w:hAnsi="바탕" w:cs="바탕" w:hint="eastAsia"/>
          <w:lang w:eastAsia="zh-CN"/>
        </w:rPr>
        <w:t>制作</w:t>
      </w:r>
      <w:r>
        <w:rPr>
          <w:lang w:eastAsia="zh-CN"/>
        </w:rPr>
        <w:t>600W</w:t>
      </w:r>
      <w:r>
        <w:rPr>
          <w:rFonts w:ascii="바탕" w:eastAsia="바탕" w:hAnsi="바탕" w:cs="바탕" w:hint="eastAsia"/>
          <w:lang w:eastAsia="zh-CN"/>
        </w:rPr>
        <w:t>的正弦波逆</w:t>
      </w:r>
      <w:r>
        <w:rPr>
          <w:rFonts w:ascii="새굴림" w:eastAsia="새굴림" w:hAnsi="새굴림" w:cs="새굴림" w:hint="eastAsia"/>
          <w:lang w:eastAsia="zh-CN"/>
        </w:rPr>
        <w:t>变器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</w:p>
    <w:p w:rsidR="008860F2" w:rsidRDefault="008860F2" w:rsidP="008860F2">
      <w:pPr>
        <w:rPr>
          <w:lang w:eastAsia="zh-CN"/>
        </w:rPr>
      </w:pPr>
    </w:p>
    <w:p w:rsidR="008860F2" w:rsidRDefault="008860F2" w:rsidP="008860F2">
      <w:pPr>
        <w:rPr>
          <w:lang w:eastAsia="zh-CN"/>
        </w:rPr>
      </w:pPr>
      <w:r>
        <w:rPr>
          <w:rFonts w:ascii="새굴림" w:eastAsia="새굴림" w:hAnsi="새굴림" w:cs="새굴림" w:hint="eastAsia"/>
          <w:lang w:eastAsia="zh-CN"/>
        </w:rPr>
        <w:t>该机具有以下特点</w:t>
      </w:r>
      <w:r>
        <w:rPr>
          <w:rFonts w:ascii="맑은 고딕" w:eastAsia="맑은 고딕" w:hAnsi="맑은 고딕" w:cs="맑은 고딕" w:hint="eastAsia"/>
          <w:lang w:eastAsia="zh-CN"/>
        </w:rPr>
        <w:t>：</w:t>
      </w:r>
    </w:p>
    <w:p w:rsidR="008860F2" w:rsidRDefault="008860F2" w:rsidP="008860F2">
      <w:pPr>
        <w:rPr>
          <w:lang w:eastAsia="zh-CN"/>
        </w:rPr>
      </w:pPr>
      <w:r>
        <w:rPr>
          <w:lang w:eastAsia="zh-CN"/>
        </w:rPr>
        <w:t>1.SPWM</w:t>
      </w:r>
      <w:r>
        <w:rPr>
          <w:rFonts w:ascii="바탕" w:eastAsia="바탕" w:hAnsi="바탕" w:cs="바탕" w:hint="eastAsia"/>
          <w:lang w:eastAsia="zh-CN"/>
        </w:rPr>
        <w:t>的</w:t>
      </w:r>
      <w:r>
        <w:rPr>
          <w:rFonts w:ascii="새굴림" w:eastAsia="새굴림" w:hAnsi="새굴림" w:cs="새굴림" w:hint="eastAsia"/>
          <w:lang w:eastAsia="zh-CN"/>
        </w:rPr>
        <w:t>驱动核心采用了单片机</w:t>
      </w:r>
      <w:r>
        <w:rPr>
          <w:lang w:eastAsia="zh-CN"/>
        </w:rPr>
        <w:t>SPWM</w:t>
      </w:r>
      <w:r>
        <w:rPr>
          <w:rFonts w:ascii="바탕" w:eastAsia="바탕" w:hAnsi="바탕" w:cs="바탕" w:hint="eastAsia"/>
          <w:lang w:eastAsia="zh-CN"/>
        </w:rPr>
        <w:t>芯片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lang w:eastAsia="zh-CN"/>
        </w:rPr>
        <w:t>TDS2285，</w:t>
      </w:r>
      <w:r>
        <w:rPr>
          <w:rFonts w:ascii="바탕" w:eastAsia="바탕" w:hAnsi="바탕" w:cs="바탕" w:hint="eastAsia"/>
          <w:lang w:eastAsia="zh-CN"/>
        </w:rPr>
        <w:t>所以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lang w:eastAsia="zh-CN"/>
        </w:rPr>
        <w:t>SPWM</w:t>
      </w:r>
      <w:r>
        <w:rPr>
          <w:rFonts w:ascii="새굴림" w:eastAsia="새굴림" w:hAnsi="새굴림" w:cs="새굴림" w:hint="eastAsia"/>
          <w:lang w:eastAsia="zh-CN"/>
        </w:rPr>
        <w:t>驱动部分相对纯硬件来讲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比</w:t>
      </w:r>
      <w:r>
        <w:rPr>
          <w:rFonts w:ascii="새굴림" w:eastAsia="새굴림" w:hAnsi="새굴림" w:cs="새굴림" w:hint="eastAsia"/>
          <w:lang w:eastAsia="zh-CN"/>
        </w:rPr>
        <w:t>较简单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制作完成后要</w:t>
      </w:r>
      <w:r>
        <w:rPr>
          <w:rFonts w:ascii="새굴림" w:eastAsia="새굴림" w:hAnsi="새굴림" w:cs="새굴림" w:hint="eastAsia"/>
          <w:lang w:eastAsia="zh-CN"/>
        </w:rPr>
        <w:t>调试的东西很少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所以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比</w:t>
      </w:r>
      <w:r>
        <w:rPr>
          <w:rFonts w:ascii="새굴림" w:eastAsia="새굴림" w:hAnsi="새굴림" w:cs="새굴림" w:hint="eastAsia"/>
          <w:lang w:eastAsia="zh-CN"/>
        </w:rPr>
        <w:t>较容易成功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</w:p>
    <w:p w:rsidR="008860F2" w:rsidRDefault="008860F2" w:rsidP="008860F2">
      <w:pPr>
        <w:rPr>
          <w:lang w:eastAsia="zh-CN"/>
        </w:rPr>
      </w:pPr>
    </w:p>
    <w:p w:rsidR="008860F2" w:rsidRDefault="008860F2" w:rsidP="008860F2">
      <w:pPr>
        <w:rPr>
          <w:lang w:eastAsia="zh-CN"/>
        </w:rPr>
      </w:pPr>
      <w:r>
        <w:rPr>
          <w:lang w:eastAsia="zh-CN"/>
        </w:rPr>
        <w:t>2.</w:t>
      </w:r>
      <w:r>
        <w:rPr>
          <w:rFonts w:ascii="바탕" w:eastAsia="바탕" w:hAnsi="바탕" w:cs="바탕" w:hint="eastAsia"/>
          <w:lang w:eastAsia="zh-CN"/>
        </w:rPr>
        <w:t>所有的</w:t>
      </w:r>
      <w:r>
        <w:rPr>
          <w:lang w:eastAsia="zh-CN"/>
        </w:rPr>
        <w:t>PCB</w:t>
      </w:r>
      <w:r>
        <w:rPr>
          <w:rFonts w:ascii="바탕" w:eastAsia="바탕" w:hAnsi="바탕" w:cs="바탕" w:hint="eastAsia"/>
          <w:lang w:eastAsia="zh-CN"/>
        </w:rPr>
        <w:t>全部采用了</w:t>
      </w:r>
      <w:r>
        <w:rPr>
          <w:rFonts w:ascii="새굴림" w:eastAsia="새굴림" w:hAnsi="새굴림" w:cs="새굴림" w:hint="eastAsia"/>
          <w:lang w:eastAsia="zh-CN"/>
        </w:rPr>
        <w:t>单面板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便于大家制作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因</w:t>
      </w:r>
      <w:r>
        <w:rPr>
          <w:rFonts w:ascii="새굴림" w:eastAsia="새굴림" w:hAnsi="새굴림" w:cs="새굴림" w:hint="eastAsia"/>
          <w:lang w:eastAsia="zh-CN"/>
        </w:rPr>
        <w:t>为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很多</w:t>
      </w:r>
      <w:r>
        <w:rPr>
          <w:rFonts w:ascii="새굴림" w:eastAsia="새굴림" w:hAnsi="새굴림" w:cs="새굴림" w:hint="eastAsia"/>
          <w:lang w:eastAsia="zh-CN"/>
        </w:rPr>
        <w:t>爱好者都会自已做单面的</w:t>
      </w:r>
      <w:r>
        <w:rPr>
          <w:lang w:eastAsia="zh-CN"/>
        </w:rPr>
        <w:t>PCB，</w:t>
      </w:r>
      <w:r>
        <w:rPr>
          <w:rFonts w:ascii="바탕" w:eastAsia="바탕" w:hAnsi="바탕" w:cs="바탕" w:hint="eastAsia"/>
          <w:lang w:eastAsia="zh-CN"/>
        </w:rPr>
        <w:t>有的用感光法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有点用</w:t>
      </w:r>
      <w:r>
        <w:rPr>
          <w:rFonts w:ascii="새굴림" w:eastAsia="새굴림" w:hAnsi="새굴림" w:cs="새굴림" w:hint="eastAsia"/>
          <w:lang w:eastAsia="zh-CN"/>
        </w:rPr>
        <w:t>热转印法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等等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这样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就不用麻</w:t>
      </w:r>
      <w:r>
        <w:rPr>
          <w:rFonts w:ascii="새굴림" w:eastAsia="새굴림" w:hAnsi="새굴림" w:cs="새굴림" w:hint="eastAsia"/>
          <w:lang w:eastAsia="zh-CN"/>
        </w:rPr>
        <w:t>烦</w:t>
      </w:r>
      <w:r>
        <w:rPr>
          <w:lang w:eastAsia="zh-CN"/>
        </w:rPr>
        <w:t>PCB</w:t>
      </w:r>
      <w:r>
        <w:rPr>
          <w:rFonts w:ascii="새굴림" w:eastAsia="새굴림" w:hAnsi="새굴림" w:cs="새굴림" w:hint="eastAsia"/>
          <w:lang w:eastAsia="zh-CN"/>
        </w:rPr>
        <w:t>厂家了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自已在家里就可以做出</w:t>
      </w:r>
      <w:r>
        <w:rPr>
          <w:rFonts w:ascii="새굴림" w:eastAsia="새굴림" w:hAnsi="새굴림" w:cs="새굴림" w:hint="eastAsia"/>
          <w:lang w:eastAsia="zh-CN"/>
        </w:rPr>
        <w:t>来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当然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主要的目的是省</w:t>
      </w:r>
      <w:r>
        <w:rPr>
          <w:rFonts w:ascii="새굴림" w:eastAsia="새굴림" w:hAnsi="새굴림" w:cs="새굴림" w:hint="eastAsia"/>
          <w:lang w:eastAsia="zh-CN"/>
        </w:rPr>
        <w:t>钱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现在的</w:t>
      </w:r>
      <w:r>
        <w:rPr>
          <w:lang w:eastAsia="zh-CN"/>
        </w:rPr>
        <w:t>PCB</w:t>
      </w:r>
      <w:r>
        <w:rPr>
          <w:rFonts w:ascii="새굴림" w:eastAsia="새굴림" w:hAnsi="새굴림" w:cs="새굴림" w:hint="eastAsia"/>
          <w:lang w:eastAsia="zh-CN"/>
        </w:rPr>
        <w:t>厂家太牛了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有点若不起</w:t>
      </w:r>
      <w:r>
        <w:rPr>
          <w:rFonts w:ascii="맑은 고딕" w:eastAsia="맑은 고딕" w:hAnsi="맑은 고딕" w:cs="맑은 고딕" w:hint="eastAsia"/>
          <w:lang w:eastAsia="zh-CN"/>
        </w:rPr>
        <w:t>（</w:t>
      </w:r>
      <w:r>
        <w:rPr>
          <w:rFonts w:ascii="바탕" w:eastAsia="바탕" w:hAnsi="바탕" w:cs="바탕" w:hint="eastAsia"/>
          <w:lang w:eastAsia="zh-CN"/>
        </w:rPr>
        <w:t>我是万不得已才去找</w:t>
      </w:r>
      <w:r>
        <w:rPr>
          <w:lang w:eastAsia="zh-CN"/>
        </w:rPr>
        <w:t>PCB</w:t>
      </w:r>
      <w:r>
        <w:rPr>
          <w:rFonts w:ascii="새굴림" w:eastAsia="새굴림" w:hAnsi="새굴림" w:cs="새굴림" w:hint="eastAsia"/>
          <w:lang w:eastAsia="zh-CN"/>
        </w:rPr>
        <w:t>厂家的</w:t>
      </w:r>
      <w:r>
        <w:rPr>
          <w:rFonts w:ascii="맑은 고딕" w:eastAsia="맑은 고딕" w:hAnsi="맑은 고딕" w:cs="맑은 고딕" w:hint="eastAsia"/>
          <w:lang w:eastAsia="zh-CN"/>
        </w:rPr>
        <w:t>）。</w:t>
      </w:r>
    </w:p>
    <w:p w:rsidR="008860F2" w:rsidRDefault="008860F2" w:rsidP="008860F2">
      <w:pPr>
        <w:rPr>
          <w:lang w:eastAsia="zh-CN"/>
        </w:rPr>
      </w:pPr>
    </w:p>
    <w:p w:rsidR="008860F2" w:rsidRDefault="008860F2" w:rsidP="008860F2">
      <w:pPr>
        <w:rPr>
          <w:lang w:eastAsia="zh-CN"/>
        </w:rPr>
      </w:pPr>
      <w:r>
        <w:rPr>
          <w:lang w:eastAsia="zh-CN"/>
        </w:rPr>
        <w:t>3.</w:t>
      </w:r>
      <w:r>
        <w:rPr>
          <w:rFonts w:ascii="새굴림" w:eastAsia="새굴림" w:hAnsi="새굴림" w:cs="새굴림" w:hint="eastAsia"/>
          <w:lang w:eastAsia="zh-CN"/>
        </w:rPr>
        <w:t>该机所有的元件及材料都可以在淘宝网上买到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有了</w:t>
      </w:r>
      <w:r>
        <w:rPr>
          <w:rFonts w:ascii="새굴림" w:eastAsia="새굴림" w:hAnsi="새굴림" w:cs="새굴림" w:hint="eastAsia"/>
          <w:lang w:eastAsia="zh-CN"/>
        </w:rPr>
        <w:t>网购真的很方便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快</w:t>
      </w:r>
      <w:r>
        <w:rPr>
          <w:rFonts w:ascii="새굴림" w:eastAsia="새굴림" w:hAnsi="새굴림" w:cs="새굴림" w:hint="eastAsia"/>
          <w:lang w:eastAsia="zh-CN"/>
        </w:rPr>
        <w:t>递送到家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你要什么有什么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</w:p>
    <w:p w:rsidR="008860F2" w:rsidRDefault="008860F2" w:rsidP="008860F2">
      <w:pPr>
        <w:rPr>
          <w:lang w:eastAsia="zh-CN"/>
        </w:rPr>
      </w:pPr>
      <w:r>
        <w:rPr>
          <w:rFonts w:ascii="바탕" w:eastAsia="바탕" w:hAnsi="바탕" w:cs="바탕" w:hint="eastAsia"/>
          <w:lang w:eastAsia="zh-CN"/>
        </w:rPr>
        <w:t>如果</w:t>
      </w:r>
      <w:r>
        <w:rPr>
          <w:lang w:eastAsia="zh-CN"/>
        </w:rPr>
        <w:t>PCB</w:t>
      </w:r>
      <w:r>
        <w:rPr>
          <w:rFonts w:ascii="새굴림" w:eastAsia="새굴림" w:hAnsi="새굴림" w:cs="새굴림" w:hint="eastAsia"/>
          <w:lang w:eastAsia="zh-CN"/>
        </w:rPr>
        <w:t>没有做错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如果元器件</w:t>
      </w:r>
      <w:r>
        <w:rPr>
          <w:rFonts w:ascii="새굴림" w:eastAsia="새굴림" w:hAnsi="새굴림" w:cs="새굴림" w:hint="eastAsia"/>
          <w:lang w:eastAsia="zh-CN"/>
        </w:rPr>
        <w:t>没有问题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如果</w:t>
      </w:r>
      <w:r>
        <w:rPr>
          <w:rFonts w:ascii="새굴림" w:eastAsia="새굴림" w:hAnsi="새굴림" w:cs="새굴림" w:hint="eastAsia"/>
          <w:lang w:eastAsia="zh-CN"/>
        </w:rPr>
        <w:t>你对逆变器有一定的基础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我保</w:t>
      </w:r>
      <w:r>
        <w:rPr>
          <w:rFonts w:ascii="새굴림" w:eastAsia="새굴림" w:hAnsi="새굴림" w:cs="새굴림" w:hint="eastAsia"/>
          <w:lang w:eastAsia="zh-CN"/>
        </w:rPr>
        <w:t>证你制作成功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当然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里面有很多</w:t>
      </w:r>
      <w:r>
        <w:rPr>
          <w:rFonts w:ascii="새굴림" w:eastAsia="새굴림" w:hAnsi="새굴림" w:cs="새굴림" w:hint="eastAsia"/>
          <w:lang w:eastAsia="zh-CN"/>
        </w:rPr>
        <w:t>东西要自已动手做的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可以</w:t>
      </w:r>
      <w:r>
        <w:rPr>
          <w:rFonts w:ascii="새굴림" w:eastAsia="새굴림" w:hAnsi="새굴림" w:cs="새굴림" w:hint="eastAsia"/>
          <w:lang w:eastAsia="zh-CN"/>
        </w:rPr>
        <w:t>尽享自已动手的乐趣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</w:p>
    <w:p w:rsidR="008860F2" w:rsidRDefault="008860F2" w:rsidP="008860F2">
      <w:pPr>
        <w:rPr>
          <w:lang w:eastAsia="zh-CN"/>
        </w:rPr>
      </w:pPr>
    </w:p>
    <w:p w:rsidR="008860F2" w:rsidRDefault="008860F2" w:rsidP="008860F2">
      <w:pPr>
        <w:rPr>
          <w:lang w:eastAsia="zh-CN"/>
        </w:rPr>
      </w:pPr>
      <w:r>
        <w:rPr>
          <w:lang w:eastAsia="zh-CN"/>
        </w:rPr>
        <w:t>4.</w:t>
      </w:r>
      <w:r>
        <w:rPr>
          <w:rFonts w:ascii="바탕" w:eastAsia="바탕" w:hAnsi="바탕" w:cs="바탕" w:hint="eastAsia"/>
          <w:lang w:eastAsia="zh-CN"/>
        </w:rPr>
        <w:t>功率只有</w:t>
      </w:r>
      <w:r>
        <w:rPr>
          <w:lang w:eastAsia="zh-CN"/>
        </w:rPr>
        <w:t>600W，</w:t>
      </w:r>
      <w:r>
        <w:rPr>
          <w:rFonts w:ascii="바탕" w:eastAsia="바탕" w:hAnsi="바탕" w:cs="바탕" w:hint="eastAsia"/>
          <w:lang w:eastAsia="zh-CN"/>
        </w:rPr>
        <w:t>一般</w:t>
      </w:r>
      <w:r>
        <w:rPr>
          <w:rFonts w:ascii="새굴림" w:eastAsia="새굴림" w:hAnsi="새굴림" w:cs="새굴림" w:hint="eastAsia"/>
          <w:lang w:eastAsia="zh-CN"/>
        </w:rPr>
        <w:t>说来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功率小点容易成功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既可以做实验也有一定</w:t>
      </w:r>
      <w:r>
        <w:rPr>
          <w:rFonts w:ascii="바탕" w:eastAsia="바탕" w:hAnsi="바탕" w:cs="바탕" w:hint="eastAsia"/>
          <w:lang w:eastAsia="zh-CN"/>
        </w:rPr>
        <w:t>的</w:t>
      </w:r>
      <w:r>
        <w:rPr>
          <w:rFonts w:ascii="새굴림" w:eastAsia="새굴림" w:hAnsi="새굴림" w:cs="새굴림" w:hint="eastAsia"/>
          <w:lang w:eastAsia="zh-CN"/>
        </w:rPr>
        <w:t>实用性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</w:p>
    <w:p w:rsidR="008860F2" w:rsidRDefault="008860F2" w:rsidP="008860F2">
      <w:pPr>
        <w:rPr>
          <w:lang w:eastAsia="zh-CN"/>
        </w:rPr>
      </w:pPr>
    </w:p>
    <w:p w:rsidR="008860F2" w:rsidRDefault="008860F2" w:rsidP="008860F2">
      <w:pPr>
        <w:rPr>
          <w:rFonts w:ascii="맑은 고딕" w:eastAsia="맑은 고딕" w:hAnsi="맑은 고딕" w:cs="맑은 고딕" w:hint="eastAsia"/>
          <w:lang w:eastAsia="zh-CN"/>
        </w:rPr>
      </w:pPr>
      <w:r>
        <w:rPr>
          <w:rFonts w:ascii="바탕" w:eastAsia="바탕" w:hAnsi="바탕" w:cs="바탕" w:hint="eastAsia"/>
          <w:lang w:eastAsia="zh-CN"/>
        </w:rPr>
        <w:t>下面是</w:t>
      </w:r>
      <w:r>
        <w:rPr>
          <w:rFonts w:ascii="새굴림" w:eastAsia="새굴림" w:hAnsi="새굴림" w:cs="새굴림" w:hint="eastAsia"/>
          <w:lang w:eastAsia="zh-CN"/>
        </w:rPr>
        <w:t>样机的照片和工作波形</w:t>
      </w:r>
      <w:r>
        <w:rPr>
          <w:rFonts w:ascii="맑은 고딕" w:eastAsia="맑은 고딕" w:hAnsi="맑은 고딕" w:cs="맑은 고딕" w:hint="eastAsia"/>
          <w:lang w:eastAsia="zh-CN"/>
        </w:rPr>
        <w:t>：</w:t>
      </w:r>
    </w:p>
    <w:p w:rsidR="008860F2" w:rsidRDefault="008860F2" w:rsidP="008860F2">
      <w:r>
        <w:rPr>
          <w:noProof/>
        </w:rPr>
        <w:drawing>
          <wp:inline distT="0" distB="0" distL="0" distR="0">
            <wp:extent cx="2590800" cy="1724611"/>
            <wp:effectExtent l="19050" t="0" r="0" b="0"/>
            <wp:docPr id="26" name="그림 15" descr="C:\Documents and Settings\naster\My Documents\My Pictures\20100904165831_9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naster\My Documents\My Pictures\20100904165831_95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765" cy="172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076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2571750" cy="1711929"/>
            <wp:effectExtent l="19050" t="0" r="0" b="0"/>
            <wp:docPr id="27" name="그림 16" descr="C:\Documents and Settings\naster\My Documents\My Pictures\20100904165935_2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naster\My Documents\My Pictures\20100904165935_22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51" cy="171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076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2638425" cy="2131847"/>
            <wp:effectExtent l="19050" t="0" r="9525" b="0"/>
            <wp:docPr id="28" name="그림 17" descr="C:\Documents and Settings\naster\My Documents\My Pictures\20100904165958_9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naster\My Documents\My Pictures\20100904165958_9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452" cy="213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076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19400" cy="2018691"/>
            <wp:effectExtent l="19050" t="0" r="0" b="0"/>
            <wp:docPr id="29" name="그림 18" descr="C:\Documents and Settings\naster\My Documents\My Pictures\20100904170018_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naster\My Documents\My Pictures\20100904170018_13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047" cy="202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AAE" w:rsidRDefault="001D7AAE" w:rsidP="00191B68">
      <w:pPr>
        <w:rPr>
          <w:rFonts w:hint="eastAsia"/>
        </w:rPr>
      </w:pPr>
    </w:p>
    <w:p w:rsidR="0096412C" w:rsidRDefault="0096412C" w:rsidP="0096412C"/>
    <w:p w:rsidR="0096412C" w:rsidRDefault="0096412C" w:rsidP="0096412C">
      <w:pPr>
        <w:rPr>
          <w:lang w:eastAsia="zh-CN"/>
        </w:rPr>
      </w:pPr>
      <w:r>
        <w:rPr>
          <w:rFonts w:ascii="바탕" w:eastAsia="바탕" w:hAnsi="바탕" w:cs="바탕" w:hint="eastAsia"/>
          <w:lang w:eastAsia="zh-CN"/>
        </w:rPr>
        <w:t>一</w:t>
      </w:r>
      <w:r>
        <w:rPr>
          <w:rFonts w:ascii="맑은 고딕" w:eastAsia="맑은 고딕" w:hAnsi="맑은 고딕" w:cs="맑은 고딕" w:hint="eastAsia"/>
          <w:lang w:eastAsia="zh-CN"/>
        </w:rPr>
        <w:t>、</w:t>
      </w:r>
      <w:r>
        <w:rPr>
          <w:rFonts w:ascii="새굴림" w:eastAsia="새굴림" w:hAnsi="새굴림" w:cs="새굴림" w:hint="eastAsia"/>
          <w:lang w:eastAsia="zh-CN"/>
        </w:rPr>
        <w:t>电路原理</w:t>
      </w:r>
      <w:r>
        <w:rPr>
          <w:rFonts w:ascii="맑은 고딕" w:eastAsia="맑은 고딕" w:hAnsi="맑은 고딕" w:cs="맑은 고딕" w:hint="eastAsia"/>
          <w:lang w:eastAsia="zh-CN"/>
        </w:rPr>
        <w:t>：</w:t>
      </w:r>
    </w:p>
    <w:p w:rsidR="0096412C" w:rsidRDefault="0096412C" w:rsidP="0096412C">
      <w:pPr>
        <w:rPr>
          <w:lang w:eastAsia="zh-CN"/>
        </w:rPr>
      </w:pPr>
    </w:p>
    <w:p w:rsidR="0096412C" w:rsidRDefault="0096412C" w:rsidP="0096412C">
      <w:pPr>
        <w:rPr>
          <w:lang w:eastAsia="zh-CN"/>
        </w:rPr>
      </w:pPr>
      <w:r>
        <w:rPr>
          <w:rFonts w:ascii="새굴림" w:eastAsia="새굴림" w:hAnsi="새굴림" w:cs="새굴림" w:hint="eastAsia"/>
          <w:lang w:eastAsia="zh-CN"/>
        </w:rPr>
        <w:t>该逆变器分为四大部分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每一部分做一</w:t>
      </w:r>
      <w:r>
        <w:rPr>
          <w:rFonts w:ascii="새굴림" w:eastAsia="새굴림" w:hAnsi="새굴림" w:cs="새굴림" w:hint="eastAsia"/>
          <w:lang w:eastAsia="zh-CN"/>
        </w:rPr>
        <w:t>块</w:t>
      </w:r>
      <w:r>
        <w:rPr>
          <w:lang w:eastAsia="zh-CN"/>
        </w:rPr>
        <w:t>PCB</w:t>
      </w:r>
      <w:r>
        <w:rPr>
          <w:rFonts w:ascii="바탕" w:eastAsia="바탕" w:hAnsi="바탕" w:cs="바탕" w:hint="eastAsia"/>
          <w:lang w:eastAsia="zh-CN"/>
        </w:rPr>
        <w:t>板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  <w:r>
        <w:rPr>
          <w:rFonts w:ascii="바탕" w:eastAsia="바탕" w:hAnsi="바탕" w:cs="바탕" w:hint="eastAsia"/>
          <w:lang w:eastAsia="zh-CN"/>
        </w:rPr>
        <w:t>分</w:t>
      </w:r>
      <w:r>
        <w:rPr>
          <w:rFonts w:ascii="새굴림" w:eastAsia="새굴림" w:hAnsi="새굴림" w:cs="새굴림" w:hint="eastAsia"/>
          <w:lang w:eastAsia="zh-CN"/>
        </w:rPr>
        <w:t>别是</w:t>
      </w:r>
      <w:r>
        <w:rPr>
          <w:rFonts w:ascii="맑은 고딕" w:eastAsia="맑은 고딕" w:hAnsi="맑은 고딕" w:cs="맑은 고딕" w:hint="eastAsia"/>
          <w:lang w:eastAsia="zh-CN"/>
        </w:rPr>
        <w:t>“</w:t>
      </w:r>
      <w:r>
        <w:rPr>
          <w:rFonts w:ascii="바탕" w:eastAsia="바탕" w:hAnsi="바탕" w:cs="바탕" w:hint="eastAsia"/>
          <w:lang w:eastAsia="zh-CN"/>
        </w:rPr>
        <w:t>功率主板</w:t>
      </w:r>
      <w:r>
        <w:rPr>
          <w:rFonts w:ascii="맑은 고딕" w:eastAsia="맑은 고딕" w:hAnsi="맑은 고딕" w:cs="맑은 고딕" w:hint="eastAsia"/>
          <w:lang w:eastAsia="zh-CN"/>
        </w:rPr>
        <w:t>”；“</w:t>
      </w:r>
      <w:r>
        <w:rPr>
          <w:lang w:eastAsia="zh-CN"/>
        </w:rPr>
        <w:t>SPWM</w:t>
      </w:r>
      <w:r>
        <w:rPr>
          <w:rFonts w:ascii="새굴림" w:eastAsia="새굴림" w:hAnsi="새굴림" w:cs="새굴림" w:hint="eastAsia"/>
          <w:lang w:eastAsia="zh-CN"/>
        </w:rPr>
        <w:t>驱动板</w:t>
      </w:r>
      <w:r>
        <w:rPr>
          <w:rFonts w:ascii="맑은 고딕" w:eastAsia="맑은 고딕" w:hAnsi="맑은 고딕" w:cs="맑은 고딕" w:hint="eastAsia"/>
          <w:lang w:eastAsia="zh-CN"/>
        </w:rPr>
        <w:t>”；“</w:t>
      </w:r>
      <w:r>
        <w:rPr>
          <w:lang w:eastAsia="zh-CN"/>
        </w:rPr>
        <w:t>DC-DC</w:t>
      </w:r>
      <w:r>
        <w:rPr>
          <w:rFonts w:ascii="새굴림" w:eastAsia="새굴림" w:hAnsi="새굴림" w:cs="새굴림" w:hint="eastAsia"/>
          <w:lang w:eastAsia="zh-CN"/>
        </w:rPr>
        <w:t>驱动板</w:t>
      </w:r>
      <w:r>
        <w:rPr>
          <w:rFonts w:ascii="맑은 고딕" w:eastAsia="맑은 고딕" w:hAnsi="맑은 고딕" w:cs="맑은 고딕" w:hint="eastAsia"/>
          <w:lang w:eastAsia="zh-CN"/>
        </w:rPr>
        <w:t>”；“</w:t>
      </w:r>
      <w:r>
        <w:rPr>
          <w:rFonts w:ascii="바탕" w:eastAsia="바탕" w:hAnsi="바탕" w:cs="바탕" w:hint="eastAsia"/>
          <w:lang w:eastAsia="zh-CN"/>
        </w:rPr>
        <w:t>保</w:t>
      </w:r>
      <w:r>
        <w:rPr>
          <w:rFonts w:ascii="새굴림" w:eastAsia="새굴림" w:hAnsi="새굴림" w:cs="새굴림" w:hint="eastAsia"/>
          <w:lang w:eastAsia="zh-CN"/>
        </w:rPr>
        <w:t>护板</w:t>
      </w:r>
      <w:r>
        <w:rPr>
          <w:rFonts w:ascii="맑은 고딕" w:eastAsia="맑은 고딕" w:hAnsi="맑은 고딕" w:cs="맑은 고딕" w:hint="eastAsia"/>
          <w:lang w:eastAsia="zh-CN"/>
        </w:rPr>
        <w:t>”。</w:t>
      </w:r>
    </w:p>
    <w:p w:rsidR="0096412C" w:rsidRDefault="0096412C" w:rsidP="0096412C">
      <w:pPr>
        <w:rPr>
          <w:lang w:eastAsia="zh-CN"/>
        </w:rPr>
      </w:pPr>
    </w:p>
    <w:p w:rsidR="0096412C" w:rsidRDefault="0096412C" w:rsidP="0096412C">
      <w:pPr>
        <w:rPr>
          <w:lang w:eastAsia="zh-CN"/>
        </w:rPr>
      </w:pPr>
      <w:r>
        <w:rPr>
          <w:lang w:eastAsia="zh-CN"/>
        </w:rPr>
        <w:t>1.</w:t>
      </w:r>
      <w:r>
        <w:rPr>
          <w:rFonts w:ascii="바탕" w:eastAsia="바탕" w:hAnsi="바탕" w:cs="바탕" w:hint="eastAsia"/>
          <w:lang w:eastAsia="zh-CN"/>
        </w:rPr>
        <w:t>功率主板</w:t>
      </w:r>
      <w:r>
        <w:rPr>
          <w:rFonts w:ascii="맑은 고딕" w:eastAsia="맑은 고딕" w:hAnsi="맑은 고딕" w:cs="맑은 고딕" w:hint="eastAsia"/>
          <w:lang w:eastAsia="zh-CN"/>
        </w:rPr>
        <w:t>：</w:t>
      </w:r>
    </w:p>
    <w:p w:rsidR="0096412C" w:rsidRDefault="0096412C" w:rsidP="0096412C">
      <w:pPr>
        <w:rPr>
          <w:lang w:eastAsia="zh-CN"/>
        </w:rPr>
      </w:pPr>
    </w:p>
    <w:p w:rsidR="0096412C" w:rsidRDefault="0096412C" w:rsidP="0096412C">
      <w:pPr>
        <w:rPr>
          <w:lang w:eastAsia="zh-CN"/>
        </w:rPr>
      </w:pPr>
      <w:r>
        <w:rPr>
          <w:rFonts w:ascii="바탕" w:eastAsia="바탕" w:hAnsi="바탕" w:cs="바탕" w:hint="eastAsia"/>
          <w:lang w:eastAsia="zh-CN"/>
        </w:rPr>
        <w:t>功率主板包括了</w:t>
      </w:r>
      <w:r>
        <w:rPr>
          <w:lang w:eastAsia="zh-CN"/>
        </w:rPr>
        <w:t>DC-DC</w:t>
      </w:r>
      <w:r>
        <w:rPr>
          <w:rFonts w:ascii="바탕" w:eastAsia="바탕" w:hAnsi="바탕" w:cs="바탕" w:hint="eastAsia"/>
          <w:lang w:eastAsia="zh-CN"/>
        </w:rPr>
        <w:t>推挽升</w:t>
      </w:r>
      <w:r>
        <w:rPr>
          <w:rFonts w:ascii="새굴림" w:eastAsia="새굴림" w:hAnsi="새굴림" w:cs="새굴림" w:hint="eastAsia"/>
          <w:lang w:eastAsia="zh-CN"/>
        </w:rPr>
        <w:t>压和</w:t>
      </w:r>
      <w:r>
        <w:rPr>
          <w:lang w:eastAsia="zh-CN"/>
        </w:rPr>
        <w:t>H</w:t>
      </w:r>
      <w:r>
        <w:rPr>
          <w:rFonts w:ascii="새굴림" w:eastAsia="새굴림" w:hAnsi="새굴림" w:cs="새굴림" w:hint="eastAsia"/>
          <w:lang w:eastAsia="zh-CN"/>
        </w:rPr>
        <w:t>桥逆变两大部分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  <w:r>
        <w:rPr>
          <w:rFonts w:ascii="새굴림" w:eastAsia="새굴림" w:hAnsi="새굴림" w:cs="새굴림" w:hint="eastAsia"/>
          <w:lang w:eastAsia="zh-CN"/>
        </w:rPr>
        <w:t>该机的</w:t>
      </w:r>
      <w:r>
        <w:rPr>
          <w:lang w:eastAsia="zh-CN"/>
        </w:rPr>
        <w:t>BT</w:t>
      </w:r>
      <w:r>
        <w:rPr>
          <w:rFonts w:ascii="새굴림" w:eastAsia="새굴림" w:hAnsi="새굴림" w:cs="새굴림" w:hint="eastAsia"/>
          <w:lang w:eastAsia="zh-CN"/>
        </w:rPr>
        <w:t>电压为</w:t>
      </w:r>
      <w:r>
        <w:rPr>
          <w:lang w:eastAsia="zh-CN"/>
        </w:rPr>
        <w:t>12V，</w:t>
      </w:r>
      <w:r>
        <w:rPr>
          <w:rFonts w:ascii="새굴림" w:eastAsia="새굴림" w:hAnsi="새굴림" w:cs="새굴림" w:hint="eastAsia"/>
          <w:lang w:eastAsia="zh-CN"/>
        </w:rPr>
        <w:t>满功率时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前</w:t>
      </w:r>
      <w:r>
        <w:rPr>
          <w:rFonts w:ascii="새굴림" w:eastAsia="새굴림" w:hAnsi="새굴림" w:cs="새굴림" w:hint="eastAsia"/>
          <w:lang w:eastAsia="zh-CN"/>
        </w:rPr>
        <w:t>级工作电流可以达到</w:t>
      </w:r>
      <w:r>
        <w:rPr>
          <w:lang w:eastAsia="zh-CN"/>
        </w:rPr>
        <w:t>55A</w:t>
      </w:r>
      <w:r>
        <w:rPr>
          <w:rFonts w:ascii="바탕" w:eastAsia="바탕" w:hAnsi="바탕" w:cs="바탕" w:hint="eastAsia"/>
          <w:lang w:eastAsia="zh-CN"/>
        </w:rPr>
        <w:t>以上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lang w:eastAsia="zh-CN"/>
        </w:rPr>
        <w:t>DC-DC</w:t>
      </w:r>
      <w:r>
        <w:rPr>
          <w:rFonts w:ascii="바탕" w:eastAsia="바탕" w:hAnsi="바탕" w:cs="바탕" w:hint="eastAsia"/>
          <w:lang w:eastAsia="zh-CN"/>
        </w:rPr>
        <w:t>升</w:t>
      </w:r>
      <w:r>
        <w:rPr>
          <w:rFonts w:ascii="새굴림" w:eastAsia="새굴림" w:hAnsi="새굴림" w:cs="새굴림" w:hint="eastAsia"/>
          <w:lang w:eastAsia="zh-CN"/>
        </w:rPr>
        <w:t>压部分用了一对</w:t>
      </w:r>
      <w:r>
        <w:rPr>
          <w:lang w:eastAsia="zh-CN"/>
        </w:rPr>
        <w:t>190N08，</w:t>
      </w:r>
      <w:r>
        <w:rPr>
          <w:rFonts w:ascii="새굴림" w:eastAsia="새굴림" w:hAnsi="새굴림" w:cs="새굴림" w:hint="eastAsia"/>
          <w:lang w:eastAsia="zh-CN"/>
        </w:rPr>
        <w:t>这种</w:t>
      </w:r>
      <w:r>
        <w:rPr>
          <w:lang w:eastAsia="zh-CN"/>
        </w:rPr>
        <w:t>247</w:t>
      </w:r>
      <w:r>
        <w:rPr>
          <w:rFonts w:ascii="바탕" w:eastAsia="바탕" w:hAnsi="바탕" w:cs="바탕" w:hint="eastAsia"/>
          <w:lang w:eastAsia="zh-CN"/>
        </w:rPr>
        <w:t>封装的牛管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只要散</w:t>
      </w:r>
      <w:r>
        <w:rPr>
          <w:rFonts w:ascii="새굴림" w:eastAsia="새굴림" w:hAnsi="새굴림" w:cs="새굴림" w:hint="eastAsia"/>
          <w:lang w:eastAsia="zh-CN"/>
        </w:rPr>
        <w:t>热做到位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一</w:t>
      </w:r>
      <w:r>
        <w:rPr>
          <w:rFonts w:ascii="새굴림" w:eastAsia="새굴림" w:hAnsi="새굴림" w:cs="새굴림" w:hint="eastAsia"/>
          <w:lang w:eastAsia="zh-CN"/>
        </w:rPr>
        <w:t>对就可以输出</w:t>
      </w:r>
      <w:r>
        <w:rPr>
          <w:lang w:eastAsia="zh-CN"/>
        </w:rPr>
        <w:t>600W，</w:t>
      </w:r>
      <w:r>
        <w:rPr>
          <w:rFonts w:ascii="바탕" w:eastAsia="바탕" w:hAnsi="바탕" w:cs="바탕" w:hint="eastAsia"/>
          <w:lang w:eastAsia="zh-CN"/>
        </w:rPr>
        <w:t>也可以用</w:t>
      </w:r>
      <w:r>
        <w:rPr>
          <w:lang w:eastAsia="zh-CN"/>
        </w:rPr>
        <w:t>IRFP2907Z，</w:t>
      </w:r>
      <w:r>
        <w:rPr>
          <w:rFonts w:ascii="새굴림" w:eastAsia="새굴림" w:hAnsi="새굴림" w:cs="새굴림" w:hint="eastAsia"/>
          <w:lang w:eastAsia="zh-CN"/>
        </w:rPr>
        <w:t>输出能力差不多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价格也差不多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  <w:r>
        <w:rPr>
          <w:rFonts w:ascii="바탕" w:eastAsia="바탕" w:hAnsi="바탕" w:cs="바탕" w:hint="eastAsia"/>
          <w:lang w:eastAsia="zh-CN"/>
        </w:rPr>
        <w:t>主</w:t>
      </w:r>
      <w:r>
        <w:rPr>
          <w:rFonts w:ascii="새굴림" w:eastAsia="새굴림" w:hAnsi="새굴림" w:cs="새굴림" w:hint="eastAsia"/>
          <w:lang w:eastAsia="zh-CN"/>
        </w:rPr>
        <w:t>变压器用了</w:t>
      </w:r>
      <w:r>
        <w:rPr>
          <w:lang w:eastAsia="zh-CN"/>
        </w:rPr>
        <w:t>EE55</w:t>
      </w:r>
      <w:r>
        <w:rPr>
          <w:rFonts w:ascii="바탕" w:eastAsia="바탕" w:hAnsi="바탕" w:cs="바탕" w:hint="eastAsia"/>
          <w:lang w:eastAsia="zh-CN"/>
        </w:rPr>
        <w:t>的磁芯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其</w:t>
      </w:r>
      <w:r>
        <w:rPr>
          <w:rFonts w:ascii="새굴림" w:eastAsia="새굴림" w:hAnsi="새굴림" w:cs="새굴림" w:hint="eastAsia"/>
          <w:lang w:eastAsia="zh-CN"/>
        </w:rPr>
        <w:t>实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就</w:t>
      </w:r>
      <w:r>
        <w:rPr>
          <w:lang w:eastAsia="zh-CN"/>
        </w:rPr>
        <w:t>600W</w:t>
      </w:r>
      <w:r>
        <w:rPr>
          <w:rFonts w:ascii="바탕" w:eastAsia="바탕" w:hAnsi="바탕" w:cs="바탕" w:hint="eastAsia"/>
          <w:lang w:eastAsia="zh-CN"/>
        </w:rPr>
        <w:t>而言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用</w:t>
      </w:r>
      <w:r>
        <w:rPr>
          <w:lang w:eastAsia="zh-CN"/>
        </w:rPr>
        <w:t>EE42</w:t>
      </w:r>
      <w:r>
        <w:rPr>
          <w:rFonts w:ascii="바탕" w:eastAsia="바탕" w:hAnsi="바탕" w:cs="바탕" w:hint="eastAsia"/>
          <w:lang w:eastAsia="zh-CN"/>
        </w:rPr>
        <w:t>也足</w:t>
      </w:r>
      <w:r>
        <w:rPr>
          <w:rFonts w:ascii="새굴림" w:eastAsia="새굴림" w:hAnsi="새굴림" w:cs="새굴림" w:hint="eastAsia"/>
          <w:lang w:eastAsia="zh-CN"/>
        </w:rPr>
        <w:t>够了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我是</w:t>
      </w:r>
      <w:r>
        <w:rPr>
          <w:rFonts w:ascii="새굴림" w:eastAsia="새굴림" w:hAnsi="새굴림" w:cs="새굴림" w:hint="eastAsia"/>
          <w:lang w:eastAsia="zh-CN"/>
        </w:rPr>
        <w:t>为了绕制方便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加上</w:t>
      </w:r>
      <w:r>
        <w:rPr>
          <w:lang w:eastAsia="zh-CN"/>
        </w:rPr>
        <w:t>EE55</w:t>
      </w:r>
      <w:r>
        <w:rPr>
          <w:rFonts w:ascii="바탕" w:eastAsia="바탕" w:hAnsi="바탕" w:cs="바탕" w:hint="eastAsia"/>
          <w:lang w:eastAsia="zh-CN"/>
        </w:rPr>
        <w:t>是</w:t>
      </w:r>
      <w:r>
        <w:rPr>
          <w:rFonts w:ascii="새굴림" w:eastAsia="새굴림" w:hAnsi="새굴림" w:cs="새굴림" w:hint="eastAsia"/>
          <w:lang w:eastAsia="zh-CN"/>
        </w:rPr>
        <w:t>现存有的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就用了</w:t>
      </w:r>
      <w:r>
        <w:rPr>
          <w:lang w:eastAsia="zh-CN"/>
        </w:rPr>
        <w:t>EE55。</w:t>
      </w:r>
      <w:r>
        <w:rPr>
          <w:rFonts w:ascii="새굴림" w:eastAsia="새굴림" w:hAnsi="새굴림" w:cs="새굴림" w:hint="eastAsia"/>
          <w:lang w:eastAsia="zh-CN"/>
        </w:rPr>
        <w:t>关于主变压器的绕制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下面再</w:t>
      </w:r>
      <w:r>
        <w:rPr>
          <w:rFonts w:ascii="새굴림" w:eastAsia="새굴림" w:hAnsi="새굴림" w:cs="새굴림" w:hint="eastAsia"/>
          <w:lang w:eastAsia="zh-CN"/>
        </w:rPr>
        <w:t>详细介绍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</w:p>
    <w:p w:rsidR="0096412C" w:rsidRDefault="0096412C" w:rsidP="0096412C">
      <w:pPr>
        <w:rPr>
          <w:lang w:eastAsia="zh-CN"/>
        </w:rPr>
      </w:pPr>
    </w:p>
    <w:p w:rsidR="0096412C" w:rsidRDefault="0096412C" w:rsidP="0096412C">
      <w:pPr>
        <w:rPr>
          <w:lang w:eastAsia="zh-CN"/>
        </w:rPr>
      </w:pPr>
      <w:r>
        <w:rPr>
          <w:rFonts w:ascii="바탕" w:eastAsia="바탕" w:hAnsi="바탕" w:cs="바탕" w:hint="eastAsia"/>
          <w:lang w:eastAsia="zh-CN"/>
        </w:rPr>
        <w:t>前</w:t>
      </w:r>
      <w:r>
        <w:rPr>
          <w:rFonts w:ascii="새굴림" w:eastAsia="새굴림" w:hAnsi="새굴림" w:cs="새굴림" w:hint="eastAsia"/>
          <w:lang w:eastAsia="zh-CN"/>
        </w:rPr>
        <w:t>级推挽部分的供电采用对称平衡方式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这样做有二个好处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一是可以保</w:t>
      </w:r>
      <w:r>
        <w:rPr>
          <w:rFonts w:ascii="새굴림" w:eastAsia="새굴림" w:hAnsi="새굴림" w:cs="새굴림" w:hint="eastAsia"/>
          <w:lang w:eastAsia="zh-CN"/>
        </w:rPr>
        <w:t>证大电流时的二个功率管工作状态的对称性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保</w:t>
      </w:r>
      <w:r>
        <w:rPr>
          <w:rFonts w:ascii="새굴림" w:eastAsia="새굴림" w:hAnsi="새굴림" w:cs="새굴림" w:hint="eastAsia"/>
          <w:lang w:eastAsia="zh-CN"/>
        </w:rPr>
        <w:t>证不会出现单边发热现象</w:t>
      </w:r>
      <w:r>
        <w:rPr>
          <w:rFonts w:ascii="맑은 고딕" w:eastAsia="맑은 고딕" w:hAnsi="맑은 고딕" w:cs="맑은 고딕" w:hint="eastAsia"/>
          <w:lang w:eastAsia="zh-CN"/>
        </w:rPr>
        <w:t>；</w:t>
      </w:r>
      <w:r>
        <w:rPr>
          <w:rFonts w:ascii="바탕" w:eastAsia="바탕" w:hAnsi="바탕" w:cs="바탕" w:hint="eastAsia"/>
          <w:lang w:eastAsia="zh-CN"/>
        </w:rPr>
        <w:t>二是可以</w:t>
      </w:r>
      <w:r>
        <w:rPr>
          <w:rFonts w:ascii="새굴림" w:eastAsia="새굴림" w:hAnsi="새굴림" w:cs="새굴림" w:hint="eastAsia"/>
          <w:lang w:eastAsia="zh-CN"/>
        </w:rPr>
        <w:t>减少</w:t>
      </w:r>
      <w:r>
        <w:rPr>
          <w:lang w:eastAsia="zh-CN"/>
        </w:rPr>
        <w:t>PCB</w:t>
      </w:r>
      <w:r>
        <w:rPr>
          <w:rFonts w:ascii="바탕" w:eastAsia="바탕" w:hAnsi="바탕" w:cs="바탕" w:hint="eastAsia"/>
          <w:lang w:eastAsia="zh-CN"/>
        </w:rPr>
        <w:t>反面堆</w:t>
      </w:r>
      <w:r>
        <w:rPr>
          <w:rFonts w:ascii="새굴림" w:eastAsia="새굴림" w:hAnsi="새굴림" w:cs="새굴림" w:hint="eastAsia"/>
          <w:lang w:eastAsia="zh-CN"/>
        </w:rPr>
        <w:t>锡层的电流密度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当然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也可以大大</w:t>
      </w:r>
      <w:r>
        <w:rPr>
          <w:rFonts w:ascii="새굴림" w:eastAsia="새굴림" w:hAnsi="새굴림" w:cs="새굴림" w:hint="eastAsia"/>
          <w:lang w:eastAsia="zh-CN"/>
        </w:rPr>
        <w:t>减小因为电流不平衡引起的干扰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  <w:r>
        <w:rPr>
          <w:rFonts w:ascii="바탕" w:eastAsia="바탕" w:hAnsi="바탕" w:cs="바탕" w:hint="eastAsia"/>
          <w:lang w:eastAsia="zh-CN"/>
        </w:rPr>
        <w:t>高</w:t>
      </w:r>
      <w:r>
        <w:rPr>
          <w:rFonts w:ascii="새굴림" w:eastAsia="새굴림" w:hAnsi="새굴림" w:cs="새굴림" w:hint="eastAsia"/>
          <w:lang w:eastAsia="zh-CN"/>
        </w:rPr>
        <w:t>压整流快速二极管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用的是</w:t>
      </w:r>
      <w:r>
        <w:rPr>
          <w:lang w:eastAsia="zh-CN"/>
        </w:rPr>
        <w:t>TO220</w:t>
      </w:r>
      <w:r>
        <w:rPr>
          <w:rFonts w:ascii="바탕" w:eastAsia="바탕" w:hAnsi="바탕" w:cs="바탕" w:hint="eastAsia"/>
          <w:lang w:eastAsia="zh-CN"/>
        </w:rPr>
        <w:t>封装的</w:t>
      </w:r>
      <w:r>
        <w:rPr>
          <w:lang w:eastAsia="zh-CN"/>
        </w:rPr>
        <w:t>RHRP8120，</w:t>
      </w:r>
      <w:r>
        <w:rPr>
          <w:rFonts w:ascii="새굴림" w:eastAsia="새굴림" w:hAnsi="새굴림" w:cs="새굴림" w:hint="eastAsia"/>
          <w:lang w:eastAsia="zh-CN"/>
        </w:rPr>
        <w:t>这种管子可靠性很好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我用的是二手管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才</w:t>
      </w:r>
      <w:r>
        <w:rPr>
          <w:lang w:eastAsia="zh-CN"/>
        </w:rPr>
        <w:t>1</w:t>
      </w:r>
      <w:r>
        <w:rPr>
          <w:rFonts w:ascii="바탕" w:eastAsia="바탕" w:hAnsi="바탕" w:cs="바탕" w:hint="eastAsia"/>
          <w:lang w:eastAsia="zh-CN"/>
        </w:rPr>
        <w:t>元</w:t>
      </w:r>
      <w:r>
        <w:rPr>
          <w:rFonts w:ascii="새굴림" w:eastAsia="새굴림" w:hAnsi="새굴림" w:cs="새굴림" w:hint="eastAsia"/>
          <w:lang w:eastAsia="zh-CN"/>
        </w:rPr>
        <w:t>钱一个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  <w:r>
        <w:rPr>
          <w:rFonts w:ascii="바탕" w:eastAsia="바탕" w:hAnsi="바탕" w:cs="바탕" w:hint="eastAsia"/>
          <w:lang w:eastAsia="zh-CN"/>
        </w:rPr>
        <w:t>高</w:t>
      </w:r>
      <w:r>
        <w:rPr>
          <w:rFonts w:ascii="새굴림" w:eastAsia="새굴림" w:hAnsi="새굴림" w:cs="새굴림" w:hint="eastAsia"/>
          <w:lang w:eastAsia="zh-CN"/>
        </w:rPr>
        <w:t>压滤波电容是</w:t>
      </w:r>
      <w:r>
        <w:rPr>
          <w:lang w:eastAsia="zh-CN"/>
        </w:rPr>
        <w:t>470uf/450V</w:t>
      </w:r>
      <w:r>
        <w:rPr>
          <w:rFonts w:ascii="바탕" w:eastAsia="바탕" w:hAnsi="바탕" w:cs="바탕" w:hint="eastAsia"/>
          <w:lang w:eastAsia="zh-CN"/>
        </w:rPr>
        <w:t>的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在可能的情</w:t>
      </w:r>
      <w:r>
        <w:rPr>
          <w:rFonts w:ascii="새굴림" w:eastAsia="새굴림" w:hAnsi="새굴림" w:cs="새굴림" w:hint="eastAsia"/>
          <w:lang w:eastAsia="zh-CN"/>
        </w:rPr>
        <w:t>况下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尽可能用的容量大一些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对改善高压部分的负载特性和减少干扰都有好处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  <w:r>
        <w:rPr>
          <w:lang w:eastAsia="zh-CN"/>
        </w:rPr>
        <w:t>H</w:t>
      </w:r>
      <w:r>
        <w:rPr>
          <w:rFonts w:ascii="새굴림" w:eastAsia="새굴림" w:hAnsi="새굴림" w:cs="새굴림" w:hint="eastAsia"/>
          <w:lang w:eastAsia="zh-CN"/>
        </w:rPr>
        <w:t>桥部分用的是</w:t>
      </w:r>
      <w:r>
        <w:rPr>
          <w:lang w:eastAsia="zh-CN"/>
        </w:rPr>
        <w:t>4</w:t>
      </w:r>
      <w:r>
        <w:rPr>
          <w:rFonts w:ascii="새굴림" w:eastAsia="새굴림" w:hAnsi="새굴림" w:cs="새굴림" w:hint="eastAsia"/>
          <w:lang w:eastAsia="zh-CN"/>
        </w:rPr>
        <w:t>个</w:t>
      </w:r>
      <w:r>
        <w:rPr>
          <w:lang w:eastAsia="zh-CN"/>
        </w:rPr>
        <w:t>IRFP460，</w:t>
      </w:r>
      <w:r>
        <w:rPr>
          <w:rFonts w:ascii="바탕" w:eastAsia="바탕" w:hAnsi="바탕" w:cs="바탕" w:hint="eastAsia"/>
          <w:lang w:eastAsia="zh-CN"/>
        </w:rPr>
        <w:t>耐</w:t>
      </w:r>
      <w:r>
        <w:rPr>
          <w:rFonts w:ascii="새굴림" w:eastAsia="새굴림" w:hAnsi="새굴림" w:cs="새굴림" w:hint="eastAsia"/>
          <w:lang w:eastAsia="zh-CN"/>
        </w:rPr>
        <w:t>压</w:t>
      </w:r>
      <w:r>
        <w:rPr>
          <w:lang w:eastAsia="zh-CN"/>
        </w:rPr>
        <w:t>500V，</w:t>
      </w:r>
      <w:r>
        <w:rPr>
          <w:rFonts w:ascii="바탕" w:eastAsia="바탕" w:hAnsi="바탕" w:cs="바탕" w:hint="eastAsia"/>
          <w:lang w:eastAsia="zh-CN"/>
        </w:rPr>
        <w:t>最大</w:t>
      </w:r>
      <w:r>
        <w:rPr>
          <w:rFonts w:ascii="새굴림" w:eastAsia="새굴림" w:hAnsi="새굴림" w:cs="새굴림" w:hint="eastAsia"/>
          <w:lang w:eastAsia="zh-CN"/>
        </w:rPr>
        <w:t>电流</w:t>
      </w:r>
      <w:r>
        <w:rPr>
          <w:lang w:eastAsia="zh-CN"/>
        </w:rPr>
        <w:t>20A，</w:t>
      </w:r>
      <w:r>
        <w:rPr>
          <w:rFonts w:ascii="바탕" w:eastAsia="바탕" w:hAnsi="바탕" w:cs="바탕" w:hint="eastAsia"/>
          <w:lang w:eastAsia="zh-CN"/>
        </w:rPr>
        <w:t>也可以用性能差不多的管子代替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用</w:t>
      </w:r>
      <w:r>
        <w:rPr>
          <w:rFonts w:ascii="새굴림" w:eastAsia="새굴림" w:hAnsi="새굴림" w:cs="새굴림" w:hint="eastAsia"/>
          <w:lang w:eastAsia="zh-CN"/>
        </w:rPr>
        <w:t>内阻小的管子可以提高整机的逆变效率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  <w:r>
        <w:rPr>
          <w:lang w:eastAsia="zh-CN"/>
        </w:rPr>
        <w:t>H</w:t>
      </w:r>
      <w:r>
        <w:rPr>
          <w:rFonts w:ascii="새굴림" w:eastAsia="새굴림" w:hAnsi="새굴림" w:cs="새굴림" w:hint="eastAsia"/>
          <w:lang w:eastAsia="zh-CN"/>
        </w:rPr>
        <w:t>桥部分的电路采用的常规电路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</w:p>
    <w:p w:rsidR="0096412C" w:rsidRDefault="0096412C" w:rsidP="0096412C">
      <w:pPr>
        <w:rPr>
          <w:lang w:eastAsia="zh-CN"/>
        </w:rPr>
      </w:pPr>
    </w:p>
    <w:p w:rsidR="0096412C" w:rsidRDefault="0096412C" w:rsidP="0096412C">
      <w:pPr>
        <w:rPr>
          <w:lang w:eastAsia="zh-CN"/>
        </w:rPr>
      </w:pPr>
      <w:r>
        <w:rPr>
          <w:rFonts w:ascii="바탕" w:eastAsia="바탕" w:hAnsi="바탕" w:cs="바탕" w:hint="eastAsia"/>
          <w:lang w:eastAsia="zh-CN"/>
        </w:rPr>
        <w:t>下面是功率主板的</w:t>
      </w:r>
      <w:r>
        <w:rPr>
          <w:lang w:eastAsia="zh-CN"/>
        </w:rPr>
        <w:t>PCB</w:t>
      </w:r>
      <w:r>
        <w:rPr>
          <w:rFonts w:ascii="바탕" w:eastAsia="바탕" w:hAnsi="바탕" w:cs="바탕" w:hint="eastAsia"/>
          <w:lang w:eastAsia="zh-CN"/>
        </w:rPr>
        <w:t>截</w:t>
      </w:r>
      <w:r>
        <w:rPr>
          <w:rFonts w:ascii="새굴림" w:eastAsia="새굴림" w:hAnsi="새굴림" w:cs="새굴림" w:hint="eastAsia"/>
          <w:lang w:eastAsia="zh-CN"/>
        </w:rPr>
        <w:t>图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长宽为</w:t>
      </w:r>
      <w:r>
        <w:rPr>
          <w:lang w:eastAsia="zh-CN"/>
        </w:rPr>
        <w:t>200X150MM，</w:t>
      </w:r>
      <w:r>
        <w:rPr>
          <w:rFonts w:ascii="바탕" w:eastAsia="바탕" w:hAnsi="바탕" w:cs="바탕" w:hint="eastAsia"/>
          <w:lang w:eastAsia="zh-CN"/>
        </w:rPr>
        <w:t>因</w:t>
      </w:r>
      <w:r>
        <w:rPr>
          <w:rFonts w:ascii="새굴림" w:eastAsia="새굴림" w:hAnsi="새굴림" w:cs="새굴림" w:hint="eastAsia"/>
          <w:lang w:eastAsia="zh-CN"/>
        </w:rPr>
        <w:t>为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这部分的电路比较简单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所以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我</w:t>
      </w:r>
      <w:r>
        <w:rPr>
          <w:rFonts w:ascii="새굴림" w:eastAsia="새굴림" w:hAnsi="새굴림" w:cs="새굴림" w:hint="eastAsia"/>
          <w:lang w:eastAsia="zh-CN"/>
        </w:rPr>
        <w:t>没有画原理图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是直接</w:t>
      </w:r>
      <w:r>
        <w:rPr>
          <w:rFonts w:ascii="새굴림" w:eastAsia="새굴림" w:hAnsi="새굴림" w:cs="새굴림" w:hint="eastAsia"/>
          <w:lang w:eastAsia="zh-CN"/>
        </w:rPr>
        <w:t>画了</w:t>
      </w:r>
      <w:r>
        <w:rPr>
          <w:lang w:eastAsia="zh-CN"/>
        </w:rPr>
        <w:t>PCB</w:t>
      </w:r>
      <w:r>
        <w:rPr>
          <w:rFonts w:ascii="새굴림" w:eastAsia="새굴림" w:hAnsi="새굴림" w:cs="새굴림" w:hint="eastAsia"/>
          <w:lang w:eastAsia="zh-CN"/>
        </w:rPr>
        <w:t>图的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  <w:r>
        <w:rPr>
          <w:rFonts w:ascii="새굴림" w:eastAsia="새굴림" w:hAnsi="새굴림" w:cs="새굴림" w:hint="eastAsia"/>
          <w:lang w:eastAsia="zh-CN"/>
        </w:rPr>
        <w:t>该板布板时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曾得到好友的提示</w:t>
      </w:r>
      <w:r>
        <w:rPr>
          <w:rFonts w:ascii="새굴림" w:eastAsia="새굴림" w:hAnsi="새굴림" w:cs="새굴림" w:hint="eastAsia"/>
          <w:lang w:eastAsia="zh-CN"/>
        </w:rPr>
        <w:t>帮助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特在此表示感</w:t>
      </w:r>
      <w:r>
        <w:rPr>
          <w:rFonts w:ascii="새굴림" w:eastAsia="새굴림" w:hAnsi="새굴림" w:cs="새굴림" w:hint="eastAsia"/>
          <w:lang w:eastAsia="zh-CN"/>
        </w:rPr>
        <w:t>谢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</w:p>
    <w:p w:rsidR="0096412C" w:rsidRDefault="0096412C" w:rsidP="0096412C">
      <w:pPr>
        <w:rPr>
          <w:lang w:eastAsia="zh-CN"/>
        </w:rPr>
      </w:pPr>
      <w:r>
        <w:rPr>
          <w:noProof/>
        </w:rPr>
        <w:lastRenderedPageBreak/>
        <w:drawing>
          <wp:inline distT="0" distB="0" distL="0" distR="0">
            <wp:extent cx="5731510" cy="3815278"/>
            <wp:effectExtent l="19050" t="0" r="2540" b="0"/>
            <wp:docPr id="20" name="그림 11" descr="C:\Documents and Settings\naster\My Documents\My Pictures\20100904170116_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naster\My Documents\My Pictures\20100904170116_16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5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12C" w:rsidRDefault="0096412C" w:rsidP="0096412C">
      <w:pPr>
        <w:rPr>
          <w:lang w:eastAsia="zh-CN"/>
        </w:rPr>
      </w:pPr>
    </w:p>
    <w:p w:rsidR="0096412C" w:rsidRDefault="0096412C" w:rsidP="0096412C">
      <w:pPr>
        <w:rPr>
          <w:lang w:eastAsia="zh-CN"/>
        </w:rPr>
      </w:pPr>
    </w:p>
    <w:p w:rsidR="0096412C" w:rsidRDefault="0096412C" w:rsidP="0096412C">
      <w:pPr>
        <w:rPr>
          <w:lang w:eastAsia="zh-CN"/>
        </w:rPr>
      </w:pPr>
      <w:r>
        <w:rPr>
          <w:lang w:eastAsia="zh-CN"/>
        </w:rPr>
        <w:t>2.SPWM</w:t>
      </w:r>
      <w:r>
        <w:rPr>
          <w:rFonts w:ascii="새굴림" w:eastAsia="새굴림" w:hAnsi="새굴림" w:cs="새굴림" w:hint="eastAsia"/>
          <w:lang w:eastAsia="zh-CN"/>
        </w:rPr>
        <w:t>驱动板</w:t>
      </w:r>
    </w:p>
    <w:p w:rsidR="0096412C" w:rsidRDefault="0096412C" w:rsidP="0096412C">
      <w:pPr>
        <w:rPr>
          <w:lang w:eastAsia="zh-CN"/>
        </w:rPr>
      </w:pPr>
    </w:p>
    <w:p w:rsidR="0096412C" w:rsidRDefault="0096412C" w:rsidP="0096412C">
      <w:pPr>
        <w:rPr>
          <w:lang w:eastAsia="zh-CN"/>
        </w:rPr>
      </w:pPr>
      <w:r>
        <w:rPr>
          <w:rFonts w:ascii="바탕" w:eastAsia="바탕" w:hAnsi="바탕" w:cs="바탕" w:hint="eastAsia"/>
          <w:lang w:eastAsia="zh-CN"/>
        </w:rPr>
        <w:t>和我的</w:t>
      </w:r>
      <w:r>
        <w:rPr>
          <w:lang w:eastAsia="zh-CN"/>
        </w:rPr>
        <w:t>1KW</w:t>
      </w:r>
      <w:r>
        <w:rPr>
          <w:rFonts w:ascii="바탕" w:eastAsia="바탕" w:hAnsi="바탕" w:cs="바탕" w:hint="eastAsia"/>
          <w:lang w:eastAsia="zh-CN"/>
        </w:rPr>
        <w:t>机器一</w:t>
      </w:r>
      <w:r>
        <w:rPr>
          <w:rFonts w:ascii="새굴림" w:eastAsia="새굴림" w:hAnsi="새굴림" w:cs="새굴림" w:hint="eastAsia"/>
          <w:lang w:eastAsia="zh-CN"/>
        </w:rPr>
        <w:t>样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lang w:eastAsia="zh-CN"/>
        </w:rPr>
        <w:t>SPWM</w:t>
      </w:r>
      <w:r>
        <w:rPr>
          <w:rFonts w:ascii="바탕" w:eastAsia="바탕" w:hAnsi="바탕" w:cs="바탕" w:hint="eastAsia"/>
          <w:lang w:eastAsia="zh-CN"/>
        </w:rPr>
        <w:t>的核心部分采用了</w:t>
      </w:r>
      <w:r>
        <w:rPr>
          <w:rFonts w:ascii="새굴림" w:eastAsia="새굴림" w:hAnsi="새굴림" w:cs="새굴림" w:hint="eastAsia"/>
          <w:lang w:eastAsia="zh-CN"/>
        </w:rPr>
        <w:t>张工的</w:t>
      </w:r>
      <w:r>
        <w:rPr>
          <w:lang w:eastAsia="zh-CN"/>
        </w:rPr>
        <w:t>TDS2285</w:t>
      </w:r>
      <w:r>
        <w:rPr>
          <w:rFonts w:ascii="새굴림" w:eastAsia="새굴림" w:hAnsi="새굴림" w:cs="새굴림" w:hint="eastAsia"/>
          <w:lang w:eastAsia="zh-CN"/>
        </w:rPr>
        <w:t>单片机芯片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  <w:r>
        <w:rPr>
          <w:rFonts w:ascii="새굴림" w:eastAsia="새굴림" w:hAnsi="새굴림" w:cs="새굴림" w:hint="eastAsia"/>
          <w:lang w:eastAsia="zh-CN"/>
        </w:rPr>
        <w:t>关于该芯片的详细介绍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这里不详说了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  <w:r>
        <w:rPr>
          <w:lang w:eastAsia="zh-CN"/>
        </w:rPr>
        <w:t>U3,U4</w:t>
      </w:r>
      <w:r>
        <w:rPr>
          <w:rFonts w:ascii="새굴림" w:eastAsia="새굴림" w:hAnsi="새굴림" w:cs="새굴림" w:hint="eastAsia"/>
          <w:lang w:eastAsia="zh-CN"/>
        </w:rPr>
        <w:t>组成时序和死区电路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末</w:t>
      </w:r>
      <w:r>
        <w:rPr>
          <w:rFonts w:ascii="새굴림" w:eastAsia="새굴림" w:hAnsi="새굴림" w:cs="새굴림" w:hint="eastAsia"/>
          <w:lang w:eastAsia="zh-CN"/>
        </w:rPr>
        <w:t>级输出用了</w:t>
      </w:r>
      <w:r>
        <w:rPr>
          <w:lang w:eastAsia="zh-CN"/>
        </w:rPr>
        <w:t>4</w:t>
      </w:r>
      <w:r>
        <w:rPr>
          <w:rFonts w:ascii="새굴림" w:eastAsia="새굴림" w:hAnsi="새굴림" w:cs="새굴림" w:hint="eastAsia"/>
          <w:lang w:eastAsia="zh-CN"/>
        </w:rPr>
        <w:t>个</w:t>
      </w:r>
      <w:r>
        <w:rPr>
          <w:lang w:eastAsia="zh-CN"/>
        </w:rPr>
        <w:t>250</w:t>
      </w:r>
      <w:r>
        <w:rPr>
          <w:rFonts w:ascii="바탕" w:eastAsia="바탕" w:hAnsi="바탕" w:cs="바탕" w:hint="eastAsia"/>
          <w:lang w:eastAsia="zh-CN"/>
        </w:rPr>
        <w:t>光藕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lang w:eastAsia="zh-CN"/>
        </w:rPr>
        <w:t>H</w:t>
      </w:r>
      <w:r>
        <w:rPr>
          <w:rFonts w:ascii="새굴림" w:eastAsia="새굴림" w:hAnsi="새굴림" w:cs="새굴림" w:hint="eastAsia"/>
          <w:lang w:eastAsia="zh-CN"/>
        </w:rPr>
        <w:t>桥的二个上管用了自举式供电方式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这样做的目的是简化电路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可以不用隔离</w:t>
      </w:r>
      <w:r>
        <w:rPr>
          <w:rFonts w:ascii="새굴림" w:eastAsia="새굴림" w:hAnsi="새굴림" w:cs="새굴림" w:hint="eastAsia"/>
          <w:lang w:eastAsia="zh-CN"/>
        </w:rPr>
        <w:t>电源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</w:p>
    <w:p w:rsidR="0096412C" w:rsidRDefault="0096412C" w:rsidP="0096412C">
      <w:pPr>
        <w:rPr>
          <w:lang w:eastAsia="zh-CN"/>
        </w:rPr>
      </w:pPr>
    </w:p>
    <w:p w:rsidR="0096412C" w:rsidRDefault="0096412C" w:rsidP="0096412C">
      <w:pPr>
        <w:rPr>
          <w:lang w:eastAsia="zh-CN"/>
        </w:rPr>
      </w:pPr>
      <w:r>
        <w:rPr>
          <w:rFonts w:ascii="바탕" w:eastAsia="바탕" w:hAnsi="바탕" w:cs="바탕" w:hint="eastAsia"/>
          <w:lang w:eastAsia="zh-CN"/>
        </w:rPr>
        <w:t>因</w:t>
      </w:r>
      <w:r>
        <w:rPr>
          <w:rFonts w:ascii="새굴림" w:eastAsia="새굴림" w:hAnsi="새굴림" w:cs="새굴림" w:hint="eastAsia"/>
          <w:lang w:eastAsia="zh-CN"/>
        </w:rPr>
        <w:t>为</w:t>
      </w:r>
      <w:r>
        <w:rPr>
          <w:lang w:eastAsia="zh-CN"/>
        </w:rPr>
        <w:t>BT</w:t>
      </w:r>
      <w:r>
        <w:rPr>
          <w:rFonts w:ascii="새굴림" w:eastAsia="새굴림" w:hAnsi="새굴림" w:cs="새굴림" w:hint="eastAsia"/>
          <w:lang w:eastAsia="zh-CN"/>
        </w:rPr>
        <w:t>电压会在</w:t>
      </w:r>
      <w:r>
        <w:rPr>
          <w:lang w:eastAsia="zh-CN"/>
        </w:rPr>
        <w:t>10-15V</w:t>
      </w:r>
      <w:r>
        <w:rPr>
          <w:rFonts w:ascii="바탕" w:eastAsia="바탕" w:hAnsi="바탕" w:cs="바탕" w:hint="eastAsia"/>
          <w:lang w:eastAsia="zh-CN"/>
        </w:rPr>
        <w:t>之</w:t>
      </w:r>
      <w:r>
        <w:rPr>
          <w:rFonts w:ascii="새굴림" w:eastAsia="새굴림" w:hAnsi="새굴림" w:cs="새굴림" w:hint="eastAsia"/>
          <w:lang w:eastAsia="zh-CN"/>
        </w:rPr>
        <w:t>间变化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为了可靠驱动</w:t>
      </w:r>
      <w:r>
        <w:rPr>
          <w:lang w:eastAsia="zh-CN"/>
        </w:rPr>
        <w:t>H</w:t>
      </w:r>
      <w:r>
        <w:rPr>
          <w:rFonts w:ascii="새굴림" w:eastAsia="새굴림" w:hAnsi="새굴림" w:cs="새굴림" w:hint="eastAsia"/>
          <w:lang w:eastAsia="zh-CN"/>
        </w:rPr>
        <w:t>桥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光藕</w:t>
      </w:r>
      <w:r>
        <w:rPr>
          <w:lang w:eastAsia="zh-CN"/>
        </w:rPr>
        <w:t>250</w:t>
      </w:r>
      <w:r>
        <w:rPr>
          <w:rFonts w:ascii="바탕" w:eastAsia="바탕" w:hAnsi="바탕" w:cs="바탕" w:hint="eastAsia"/>
          <w:lang w:eastAsia="zh-CN"/>
        </w:rPr>
        <w:t>的</w:t>
      </w:r>
      <w:r>
        <w:rPr>
          <w:rFonts w:ascii="새굴림" w:eastAsia="새굴림" w:hAnsi="새굴림" w:cs="새굴림" w:hint="eastAsia"/>
          <w:lang w:eastAsia="zh-CN"/>
        </w:rPr>
        <w:t>图腾输出级工作电压一定要在</w:t>
      </w:r>
      <w:r>
        <w:rPr>
          <w:lang w:eastAsia="zh-CN"/>
        </w:rPr>
        <w:t>12-15</w:t>
      </w:r>
      <w:r>
        <w:rPr>
          <w:rFonts w:ascii="바탕" w:eastAsia="바탕" w:hAnsi="바탕" w:cs="바탕" w:hint="eastAsia"/>
          <w:lang w:eastAsia="zh-CN"/>
        </w:rPr>
        <w:t>之</w:t>
      </w:r>
      <w:r>
        <w:rPr>
          <w:rFonts w:ascii="새굴림" w:eastAsia="새굴림" w:hAnsi="새굴림" w:cs="새굴림" w:hint="eastAsia"/>
          <w:lang w:eastAsia="zh-CN"/>
        </w:rPr>
        <w:t>间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不能低于</w:t>
      </w:r>
      <w:r>
        <w:rPr>
          <w:lang w:eastAsia="zh-CN"/>
        </w:rPr>
        <w:t>12V，</w:t>
      </w:r>
      <w:r>
        <w:rPr>
          <w:rFonts w:ascii="바탕" w:eastAsia="바탕" w:hAnsi="바탕" w:cs="바탕" w:hint="eastAsia"/>
          <w:lang w:eastAsia="zh-CN"/>
        </w:rPr>
        <w:t>否</w:t>
      </w:r>
      <w:r>
        <w:rPr>
          <w:rFonts w:ascii="새굴림" w:eastAsia="새굴림" w:hAnsi="새굴림" w:cs="새굴림" w:hint="eastAsia"/>
          <w:lang w:eastAsia="zh-CN"/>
        </w:rPr>
        <w:t>则可能使</w:t>
      </w:r>
      <w:r>
        <w:rPr>
          <w:lang w:eastAsia="zh-CN"/>
        </w:rPr>
        <w:t>H</w:t>
      </w:r>
      <w:r>
        <w:rPr>
          <w:rFonts w:ascii="새굴림" w:eastAsia="새굴림" w:hAnsi="새굴림" w:cs="새굴림" w:hint="eastAsia"/>
          <w:lang w:eastAsia="zh-CN"/>
        </w:rPr>
        <w:t>桥功率管触发失败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  <w:r>
        <w:rPr>
          <w:rFonts w:ascii="바탕" w:eastAsia="바탕" w:hAnsi="바탕" w:cs="바탕" w:hint="eastAsia"/>
          <w:lang w:eastAsia="zh-CN"/>
        </w:rPr>
        <w:t>所以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这里用了一个</w:t>
      </w:r>
      <w:r>
        <w:rPr>
          <w:lang w:eastAsia="zh-CN"/>
        </w:rPr>
        <w:t>MC34063（U9），</w:t>
      </w:r>
      <w:r>
        <w:rPr>
          <w:rFonts w:ascii="바탕" w:eastAsia="바탕" w:hAnsi="바탕" w:cs="바탕" w:hint="eastAsia"/>
          <w:lang w:eastAsia="zh-CN"/>
        </w:rPr>
        <w:t>把</w:t>
      </w:r>
      <w:r>
        <w:rPr>
          <w:lang w:eastAsia="zh-CN"/>
        </w:rPr>
        <w:t>BT</w:t>
      </w:r>
      <w:r>
        <w:rPr>
          <w:rFonts w:ascii="새굴림" w:eastAsia="새굴림" w:hAnsi="새굴림" w:cs="새굴림" w:hint="eastAsia"/>
          <w:lang w:eastAsia="zh-CN"/>
        </w:rPr>
        <w:t>电压升至</w:t>
      </w:r>
      <w:r>
        <w:rPr>
          <w:lang w:eastAsia="zh-CN"/>
        </w:rPr>
        <w:t>15V（</w:t>
      </w:r>
      <w:r>
        <w:rPr>
          <w:rFonts w:ascii="새굴림" w:eastAsia="새굴림" w:hAnsi="새굴림" w:cs="새굴림" w:hint="eastAsia"/>
          <w:lang w:eastAsia="zh-CN"/>
        </w:rPr>
        <w:t>该升压电路由钟工提供</w:t>
      </w:r>
      <w:r>
        <w:rPr>
          <w:rFonts w:ascii="맑은 고딕" w:eastAsia="맑은 고딕" w:hAnsi="맑은 고딕" w:cs="맑은 고딕" w:hint="eastAsia"/>
          <w:lang w:eastAsia="zh-CN"/>
        </w:rPr>
        <w:t>），</w:t>
      </w:r>
      <w:r>
        <w:rPr>
          <w:rFonts w:ascii="새굴림" w:eastAsia="새굴림" w:hAnsi="새굴림" w:cs="새굴림" w:hint="eastAsia"/>
          <w:lang w:eastAsia="zh-CN"/>
        </w:rPr>
        <w:t>实验证明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这方式十分有效</w:t>
      </w:r>
      <w:r>
        <w:rPr>
          <w:rFonts w:hint="eastAsia"/>
          <w:lang w:eastAsia="zh-CN"/>
        </w:rPr>
        <w:t>。</w:t>
      </w:r>
    </w:p>
    <w:p w:rsidR="0096412C" w:rsidRDefault="0096412C" w:rsidP="0096412C">
      <w:pPr>
        <w:rPr>
          <w:lang w:eastAsia="zh-CN"/>
        </w:rPr>
      </w:pPr>
    </w:p>
    <w:p w:rsidR="0096412C" w:rsidRDefault="0096412C" w:rsidP="0096412C">
      <w:pPr>
        <w:rPr>
          <w:lang w:eastAsia="zh-CN"/>
        </w:rPr>
      </w:pPr>
      <w:r>
        <w:rPr>
          <w:rFonts w:ascii="바탕" w:eastAsia="바탕" w:hAnsi="바탕" w:cs="바탕" w:hint="eastAsia"/>
          <w:lang w:eastAsia="zh-CN"/>
        </w:rPr>
        <w:t>整</w:t>
      </w:r>
      <w:r>
        <w:rPr>
          <w:rFonts w:ascii="새굴림" w:eastAsia="새굴림" w:hAnsi="새굴림" w:cs="새굴림" w:hint="eastAsia"/>
          <w:lang w:eastAsia="zh-CN"/>
        </w:rPr>
        <w:t>个</w:t>
      </w:r>
      <w:r>
        <w:rPr>
          <w:lang w:eastAsia="zh-CN"/>
        </w:rPr>
        <w:t>SPWM</w:t>
      </w:r>
      <w:r>
        <w:rPr>
          <w:rFonts w:ascii="새굴림" w:eastAsia="새굴림" w:hAnsi="새굴림" w:cs="새굴림" w:hint="eastAsia"/>
          <w:lang w:eastAsia="zh-CN"/>
        </w:rPr>
        <w:t>驱动板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通</w:t>
      </w:r>
      <w:r>
        <w:rPr>
          <w:rFonts w:ascii="새굴림" w:eastAsia="새굴림" w:hAnsi="새굴림" w:cs="새굴림" w:hint="eastAsia"/>
          <w:lang w:eastAsia="zh-CN"/>
        </w:rPr>
        <w:t>过</w:t>
      </w:r>
      <w:r>
        <w:rPr>
          <w:lang w:eastAsia="zh-CN"/>
        </w:rPr>
        <w:t>J1,J2</w:t>
      </w:r>
      <w:r>
        <w:rPr>
          <w:rFonts w:ascii="새굴림" w:eastAsia="새굴림" w:hAnsi="새굴림" w:cs="새굴림" w:hint="eastAsia"/>
          <w:lang w:eastAsia="zh-CN"/>
        </w:rPr>
        <w:t>插口和功率板接通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各</w:t>
      </w:r>
      <w:r>
        <w:rPr>
          <w:rFonts w:ascii="새굴림" w:eastAsia="새굴림" w:hAnsi="새굴림" w:cs="새굴림" w:hint="eastAsia"/>
          <w:lang w:eastAsia="zh-CN"/>
        </w:rPr>
        <w:t>插针说明如下</w:t>
      </w:r>
      <w:r>
        <w:rPr>
          <w:rFonts w:ascii="맑은 고딕" w:eastAsia="맑은 고딕" w:hAnsi="맑은 고딕" w:cs="맑은 고딕" w:hint="eastAsia"/>
          <w:lang w:eastAsia="zh-CN"/>
        </w:rPr>
        <w:t>：</w:t>
      </w:r>
    </w:p>
    <w:p w:rsidR="0096412C" w:rsidRDefault="0096412C" w:rsidP="0096412C">
      <w:pPr>
        <w:rPr>
          <w:lang w:eastAsia="zh-CN"/>
        </w:rPr>
      </w:pPr>
      <w:r>
        <w:rPr>
          <w:lang w:eastAsia="zh-CN"/>
        </w:rPr>
        <w:t>J2:</w:t>
      </w:r>
    </w:p>
    <w:p w:rsidR="0096412C" w:rsidRDefault="0096412C" w:rsidP="0096412C">
      <w:pPr>
        <w:rPr>
          <w:lang w:eastAsia="zh-CN"/>
        </w:rPr>
      </w:pPr>
      <w:r>
        <w:rPr>
          <w:lang w:eastAsia="zh-CN"/>
        </w:rPr>
        <w:t>2P-4P;7P-9P;13P-15P;18P-20P</w:t>
      </w:r>
      <w:r>
        <w:rPr>
          <w:rFonts w:ascii="바탕" w:eastAsia="바탕" w:hAnsi="바탕" w:cs="바탕" w:hint="eastAsia"/>
          <w:lang w:eastAsia="zh-CN"/>
        </w:rPr>
        <w:t>分</w:t>
      </w:r>
      <w:r>
        <w:rPr>
          <w:rFonts w:ascii="새굴림" w:eastAsia="새굴림" w:hAnsi="새굴림" w:cs="새굴림" w:hint="eastAsia"/>
          <w:lang w:eastAsia="zh-CN"/>
        </w:rPr>
        <w:t>别为</w:t>
      </w:r>
      <w:r>
        <w:rPr>
          <w:lang w:eastAsia="zh-CN"/>
        </w:rPr>
        <w:t>H</w:t>
      </w:r>
      <w:r>
        <w:rPr>
          <w:rFonts w:ascii="새굴림" w:eastAsia="새굴림" w:hAnsi="새굴림" w:cs="새굴림" w:hint="eastAsia"/>
          <w:lang w:eastAsia="zh-CN"/>
        </w:rPr>
        <w:t>桥</w:t>
      </w:r>
      <w:r>
        <w:rPr>
          <w:lang w:eastAsia="zh-CN"/>
        </w:rPr>
        <w:t>4</w:t>
      </w:r>
      <w:r>
        <w:rPr>
          <w:rFonts w:ascii="새굴림" w:eastAsia="새굴림" w:hAnsi="새굴림" w:cs="새굴림" w:hint="eastAsia"/>
          <w:lang w:eastAsia="zh-CN"/>
        </w:rPr>
        <w:t>个功率管的驱动引脚</w:t>
      </w:r>
    </w:p>
    <w:p w:rsidR="0096412C" w:rsidRDefault="0096412C" w:rsidP="0096412C">
      <w:pPr>
        <w:rPr>
          <w:lang w:eastAsia="zh-CN"/>
        </w:rPr>
      </w:pPr>
      <w:r>
        <w:rPr>
          <w:lang w:eastAsia="zh-CN"/>
        </w:rPr>
        <w:t>23P-24P</w:t>
      </w:r>
      <w:r>
        <w:rPr>
          <w:rFonts w:ascii="새굴림" w:eastAsia="새굴림" w:hAnsi="새굴림" w:cs="새굴림" w:hint="eastAsia"/>
          <w:lang w:eastAsia="zh-CN"/>
        </w:rPr>
        <w:t>为交流稳压取样电压的输入端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</w:p>
    <w:p w:rsidR="0096412C" w:rsidRDefault="0096412C" w:rsidP="0096412C">
      <w:pPr>
        <w:rPr>
          <w:lang w:eastAsia="zh-CN"/>
        </w:rPr>
      </w:pPr>
      <w:r>
        <w:rPr>
          <w:lang w:eastAsia="zh-CN"/>
        </w:rPr>
        <w:t>J1:</w:t>
      </w:r>
    </w:p>
    <w:p w:rsidR="0096412C" w:rsidRDefault="0096412C" w:rsidP="0096412C">
      <w:pPr>
        <w:rPr>
          <w:lang w:eastAsia="zh-CN"/>
        </w:rPr>
      </w:pPr>
      <w:r>
        <w:rPr>
          <w:lang w:eastAsia="zh-CN"/>
        </w:rPr>
        <w:t>1P</w:t>
      </w:r>
      <w:r>
        <w:rPr>
          <w:rFonts w:ascii="새굴림" w:eastAsia="새굴림" w:hAnsi="새굴림" w:cs="새굴림" w:hint="eastAsia"/>
          <w:lang w:eastAsia="zh-CN"/>
        </w:rPr>
        <w:t>为</w:t>
      </w:r>
      <w:r>
        <w:rPr>
          <w:lang w:eastAsia="zh-CN"/>
        </w:rPr>
        <w:t>2285</w:t>
      </w:r>
      <w:r>
        <w:rPr>
          <w:rFonts w:ascii="새굴림" w:eastAsia="새굴림" w:hAnsi="새굴림" w:cs="새굴림" w:hint="eastAsia"/>
          <w:lang w:eastAsia="zh-CN"/>
        </w:rPr>
        <w:t>输出至前级</w:t>
      </w:r>
      <w:r>
        <w:rPr>
          <w:lang w:eastAsia="zh-CN"/>
        </w:rPr>
        <w:t>3525</w:t>
      </w:r>
      <w:r>
        <w:rPr>
          <w:rFonts w:ascii="바탕" w:eastAsia="바탕" w:hAnsi="바탕" w:cs="바탕" w:hint="eastAsia"/>
          <w:lang w:eastAsia="zh-CN"/>
        </w:rPr>
        <w:t>第</w:t>
      </w:r>
      <w:r>
        <w:rPr>
          <w:lang w:eastAsia="zh-CN"/>
        </w:rPr>
        <w:t>10P</w:t>
      </w:r>
      <w:r>
        <w:rPr>
          <w:rFonts w:ascii="바탕" w:eastAsia="바탕" w:hAnsi="바탕" w:cs="바탕" w:hint="eastAsia"/>
          <w:lang w:eastAsia="zh-CN"/>
        </w:rPr>
        <w:t>的保</w:t>
      </w:r>
      <w:r>
        <w:rPr>
          <w:rFonts w:ascii="새굴림" w:eastAsia="새굴림" w:hAnsi="새굴림" w:cs="새굴림" w:hint="eastAsia"/>
          <w:lang w:eastAsia="zh-CN"/>
        </w:rPr>
        <w:t>护信号连接端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一旦保</w:t>
      </w:r>
      <w:r>
        <w:rPr>
          <w:rFonts w:ascii="새굴림" w:eastAsia="새굴림" w:hAnsi="새굴림" w:cs="새굴림" w:hint="eastAsia"/>
          <w:lang w:eastAsia="zh-CN"/>
        </w:rPr>
        <w:t>护电路启动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lang w:eastAsia="zh-CN"/>
        </w:rPr>
        <w:t>2285</w:t>
      </w:r>
      <w:r>
        <w:rPr>
          <w:rFonts w:ascii="바탕" w:eastAsia="바탕" w:hAnsi="바탕" w:cs="바탕" w:hint="eastAsia"/>
          <w:lang w:eastAsia="zh-CN"/>
        </w:rPr>
        <w:t>的</w:t>
      </w:r>
      <w:r>
        <w:rPr>
          <w:lang w:eastAsia="zh-CN"/>
        </w:rPr>
        <w:t>12P</w:t>
      </w:r>
      <w:r>
        <w:rPr>
          <w:rFonts w:ascii="새굴림" w:eastAsia="새굴림" w:hAnsi="새굴림" w:cs="새굴림" w:hint="eastAsia"/>
          <w:lang w:eastAsia="zh-CN"/>
        </w:rPr>
        <w:t>输出高电平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通</w:t>
      </w:r>
      <w:r>
        <w:rPr>
          <w:rFonts w:ascii="새굴림" w:eastAsia="새굴림" w:hAnsi="새굴림" w:cs="새굴림" w:hint="eastAsia"/>
          <w:lang w:eastAsia="zh-CN"/>
        </w:rPr>
        <w:t>过该接口插针到前级</w:t>
      </w:r>
      <w:r>
        <w:rPr>
          <w:lang w:eastAsia="zh-CN"/>
        </w:rPr>
        <w:t>3525</w:t>
      </w:r>
      <w:r>
        <w:rPr>
          <w:rFonts w:ascii="바탕" w:eastAsia="바탕" w:hAnsi="바탕" w:cs="바탕" w:hint="eastAsia"/>
          <w:lang w:eastAsia="zh-CN"/>
        </w:rPr>
        <w:t>的</w:t>
      </w:r>
      <w:r>
        <w:rPr>
          <w:lang w:eastAsia="zh-CN"/>
        </w:rPr>
        <w:t>10P，</w:t>
      </w:r>
      <w:r>
        <w:rPr>
          <w:rFonts w:ascii="새굴림" w:eastAsia="새굴림" w:hAnsi="새굴림" w:cs="새굴림" w:hint="eastAsia"/>
          <w:lang w:eastAsia="zh-CN"/>
        </w:rPr>
        <w:t>关闭前级输出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</w:p>
    <w:p w:rsidR="0096412C" w:rsidRDefault="0096412C" w:rsidP="0096412C">
      <w:pPr>
        <w:rPr>
          <w:lang w:eastAsia="zh-CN"/>
        </w:rPr>
      </w:pPr>
      <w:r>
        <w:rPr>
          <w:lang w:eastAsia="zh-CN"/>
        </w:rPr>
        <w:t>6P-7P-8P</w:t>
      </w:r>
      <w:r>
        <w:rPr>
          <w:rFonts w:ascii="새굴림" w:eastAsia="새굴림" w:hAnsi="새굴림" w:cs="새굴림" w:hint="eastAsia"/>
          <w:lang w:eastAsia="zh-CN"/>
        </w:rPr>
        <w:t>为地</w:t>
      </w:r>
      <w:r>
        <w:rPr>
          <w:lang w:eastAsia="zh-CN"/>
        </w:rPr>
        <w:t>GND。</w:t>
      </w:r>
    </w:p>
    <w:p w:rsidR="0096412C" w:rsidRDefault="0096412C" w:rsidP="0096412C">
      <w:pPr>
        <w:rPr>
          <w:lang w:eastAsia="zh-CN"/>
        </w:rPr>
      </w:pPr>
      <w:r>
        <w:rPr>
          <w:lang w:eastAsia="zh-CN"/>
        </w:rPr>
        <w:t>9P</w:t>
      </w:r>
      <w:r>
        <w:rPr>
          <w:rFonts w:ascii="바탕" w:eastAsia="바탕" w:hAnsi="바탕" w:cs="바탕" w:hint="eastAsia"/>
          <w:lang w:eastAsia="zh-CN"/>
        </w:rPr>
        <w:t>接保</w:t>
      </w:r>
      <w:r>
        <w:rPr>
          <w:rFonts w:ascii="새굴림" w:eastAsia="새굴림" w:hAnsi="새굴림" w:cs="새굴림" w:hint="eastAsia"/>
          <w:lang w:eastAsia="zh-CN"/>
        </w:rPr>
        <w:t>护电路的输出端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用于</w:t>
      </w:r>
      <w:r>
        <w:rPr>
          <w:rFonts w:ascii="새굴림" w:eastAsia="새굴림" w:hAnsi="새굴림" w:cs="새굴림" w:hint="eastAsia"/>
          <w:lang w:eastAsia="zh-CN"/>
        </w:rPr>
        <w:t>关闭后级</w:t>
      </w:r>
      <w:r>
        <w:rPr>
          <w:lang w:eastAsia="zh-CN"/>
        </w:rPr>
        <w:t>SPWM</w:t>
      </w:r>
      <w:r>
        <w:rPr>
          <w:rFonts w:ascii="새굴림" w:eastAsia="새굴림" w:hAnsi="새굴림" w:cs="새굴림" w:hint="eastAsia"/>
          <w:lang w:eastAsia="zh-CN"/>
        </w:rPr>
        <w:t>输出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</w:p>
    <w:p w:rsidR="0096412C" w:rsidRDefault="0096412C" w:rsidP="0096412C">
      <w:pPr>
        <w:rPr>
          <w:lang w:eastAsia="zh-CN"/>
        </w:rPr>
      </w:pPr>
      <w:r>
        <w:rPr>
          <w:lang w:eastAsia="zh-CN"/>
        </w:rPr>
        <w:t>10P-11P</w:t>
      </w:r>
      <w:r>
        <w:rPr>
          <w:rFonts w:ascii="바탕" w:eastAsia="바탕" w:hAnsi="바탕" w:cs="바탕" w:hint="eastAsia"/>
          <w:lang w:eastAsia="zh-CN"/>
        </w:rPr>
        <w:t>接</w:t>
      </w:r>
      <w:r>
        <w:rPr>
          <w:lang w:eastAsia="zh-CN"/>
        </w:rPr>
        <w:t>BT</w:t>
      </w:r>
      <w:r>
        <w:rPr>
          <w:rFonts w:ascii="새굴림" w:eastAsia="새굴림" w:hAnsi="새굴림" w:cs="새굴림" w:hint="eastAsia"/>
          <w:lang w:eastAsia="zh-CN"/>
        </w:rPr>
        <w:t>电源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</w:p>
    <w:p w:rsidR="0096412C" w:rsidRDefault="0096412C" w:rsidP="0096412C">
      <w:pPr>
        <w:rPr>
          <w:lang w:eastAsia="zh-CN"/>
        </w:rPr>
      </w:pPr>
      <w:r>
        <w:rPr>
          <w:rFonts w:ascii="바탕" w:eastAsia="바탕" w:hAnsi="바탕" w:cs="바탕" w:hint="eastAsia"/>
          <w:lang w:eastAsia="zh-CN"/>
        </w:rPr>
        <w:lastRenderedPageBreak/>
        <w:t>下面是</w:t>
      </w:r>
      <w:r>
        <w:rPr>
          <w:lang w:eastAsia="zh-CN"/>
        </w:rPr>
        <w:t>SPWM</w:t>
      </w:r>
      <w:r>
        <w:rPr>
          <w:rFonts w:ascii="새굴림" w:eastAsia="새굴림" w:hAnsi="새굴림" w:cs="새굴림" w:hint="eastAsia"/>
          <w:lang w:eastAsia="zh-CN"/>
        </w:rPr>
        <w:t>驱动板的电原理图和</w:t>
      </w:r>
      <w:r>
        <w:rPr>
          <w:lang w:eastAsia="zh-CN"/>
        </w:rPr>
        <w:t>PCB</w:t>
      </w:r>
      <w:r>
        <w:rPr>
          <w:rFonts w:ascii="바탕" w:eastAsia="바탕" w:hAnsi="바탕" w:cs="바탕" w:hint="eastAsia"/>
          <w:lang w:eastAsia="zh-CN"/>
        </w:rPr>
        <w:t>截</w:t>
      </w:r>
      <w:r>
        <w:rPr>
          <w:rFonts w:ascii="새굴림" w:eastAsia="새굴림" w:hAnsi="새굴림" w:cs="새굴림" w:hint="eastAsia"/>
          <w:lang w:eastAsia="zh-CN"/>
        </w:rPr>
        <w:t>图</w:t>
      </w:r>
      <w:r>
        <w:rPr>
          <w:rFonts w:ascii="맑은 고딕" w:eastAsia="맑은 고딕" w:hAnsi="맑은 고딕" w:cs="맑은 고딕" w:hint="eastAsia"/>
          <w:lang w:eastAsia="zh-CN"/>
        </w:rPr>
        <w:t>：</w:t>
      </w:r>
    </w:p>
    <w:p w:rsidR="0096412C" w:rsidRDefault="0096412C" w:rsidP="0096412C">
      <w:pPr>
        <w:rPr>
          <w:lang w:eastAsia="zh-CN"/>
        </w:rPr>
      </w:pPr>
      <w:r>
        <w:rPr>
          <w:noProof/>
        </w:rPr>
        <w:drawing>
          <wp:inline distT="0" distB="0" distL="0" distR="0">
            <wp:extent cx="4762500" cy="2466975"/>
            <wp:effectExtent l="19050" t="0" r="0" b="0"/>
            <wp:docPr id="24" name="그림 12" descr="C:\Documents and Settings\naster\My Documents\My Pictures\20100904170152_6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naster\My Documents\My Pictures\20100904170152_68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12C" w:rsidRDefault="0096412C" w:rsidP="0096412C">
      <w:pPr>
        <w:rPr>
          <w:lang w:eastAsia="zh-CN"/>
        </w:rPr>
      </w:pPr>
    </w:p>
    <w:p w:rsidR="0096412C" w:rsidRDefault="0096412C" w:rsidP="0096412C">
      <w:pPr>
        <w:rPr>
          <w:lang w:eastAsia="zh-CN"/>
        </w:rPr>
      </w:pPr>
    </w:p>
    <w:p w:rsidR="0096412C" w:rsidRDefault="0096412C" w:rsidP="0096412C">
      <w:pPr>
        <w:rPr>
          <w:lang w:eastAsia="zh-CN"/>
        </w:rPr>
      </w:pPr>
      <w:r>
        <w:rPr>
          <w:lang w:eastAsia="zh-CN"/>
        </w:rPr>
        <w:t>3.DC-DC</w:t>
      </w:r>
      <w:r>
        <w:rPr>
          <w:rFonts w:ascii="새굴림" w:eastAsia="새굴림" w:hAnsi="새굴림" w:cs="새굴림" w:hint="eastAsia"/>
          <w:lang w:eastAsia="zh-CN"/>
        </w:rPr>
        <w:t>驱动板</w:t>
      </w:r>
    </w:p>
    <w:p w:rsidR="0096412C" w:rsidRDefault="0096412C" w:rsidP="0096412C">
      <w:pPr>
        <w:rPr>
          <w:lang w:eastAsia="zh-CN"/>
        </w:rPr>
      </w:pPr>
    </w:p>
    <w:p w:rsidR="0096412C" w:rsidRDefault="0096412C" w:rsidP="0096412C">
      <w:pPr>
        <w:rPr>
          <w:lang w:eastAsia="zh-CN"/>
        </w:rPr>
      </w:pPr>
      <w:r>
        <w:rPr>
          <w:lang w:eastAsia="zh-CN"/>
        </w:rPr>
        <w:t>DC-DC</w:t>
      </w:r>
      <w:r>
        <w:rPr>
          <w:rFonts w:ascii="바탕" w:eastAsia="바탕" w:hAnsi="바탕" w:cs="바탕" w:hint="eastAsia"/>
          <w:lang w:eastAsia="zh-CN"/>
        </w:rPr>
        <w:t>升</w:t>
      </w:r>
      <w:r>
        <w:rPr>
          <w:rFonts w:ascii="새굴림" w:eastAsia="새굴림" w:hAnsi="새굴림" w:cs="새굴림" w:hint="eastAsia"/>
          <w:lang w:eastAsia="zh-CN"/>
        </w:rPr>
        <w:t>压驱动板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采用的是很常</w:t>
      </w:r>
      <w:r>
        <w:rPr>
          <w:rFonts w:ascii="새굴림" w:eastAsia="새굴림" w:hAnsi="새굴림" w:cs="새굴림" w:hint="eastAsia"/>
          <w:lang w:eastAsia="zh-CN"/>
        </w:rPr>
        <w:t>见的线路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用一片</w:t>
      </w:r>
      <w:r>
        <w:rPr>
          <w:lang w:eastAsia="zh-CN"/>
        </w:rPr>
        <w:t>SG3525</w:t>
      </w:r>
      <w:r>
        <w:rPr>
          <w:rFonts w:ascii="새굴림" w:eastAsia="새굴림" w:hAnsi="새굴림" w:cs="새굴림" w:hint="eastAsia"/>
          <w:lang w:eastAsia="zh-CN"/>
        </w:rPr>
        <w:t>实现</w:t>
      </w:r>
      <w:r>
        <w:rPr>
          <w:lang w:eastAsia="zh-CN"/>
        </w:rPr>
        <w:t>PWM</w:t>
      </w:r>
      <w:r>
        <w:rPr>
          <w:rFonts w:ascii="바탕" w:eastAsia="바탕" w:hAnsi="바탕" w:cs="바탕" w:hint="eastAsia"/>
          <w:lang w:eastAsia="zh-CN"/>
        </w:rPr>
        <w:t>的</w:t>
      </w:r>
      <w:r>
        <w:rPr>
          <w:rFonts w:ascii="새굴림" w:eastAsia="새굴림" w:hAnsi="새굴림" w:cs="새굴림" w:hint="eastAsia"/>
          <w:lang w:eastAsia="zh-CN"/>
        </w:rPr>
        <w:t>输出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后</w:t>
      </w:r>
      <w:r>
        <w:rPr>
          <w:rFonts w:ascii="새굴림" w:eastAsia="새굴림" w:hAnsi="새굴림" w:cs="새굴림" w:hint="eastAsia"/>
          <w:lang w:eastAsia="zh-CN"/>
        </w:rPr>
        <w:t>级用二组图腾输出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经实验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如果用一</w:t>
      </w:r>
      <w:r>
        <w:rPr>
          <w:rFonts w:ascii="새굴림" w:eastAsia="새굴림" w:hAnsi="새굴림" w:cs="새굴림" w:hint="eastAsia"/>
          <w:lang w:eastAsia="zh-CN"/>
        </w:rPr>
        <w:t>对</w:t>
      </w:r>
      <w:r>
        <w:rPr>
          <w:lang w:eastAsia="zh-CN"/>
        </w:rPr>
        <w:t>190N08，</w:t>
      </w:r>
      <w:r>
        <w:rPr>
          <w:rFonts w:ascii="새굴림" w:eastAsia="새굴림" w:hAnsi="새굴림" w:cs="새굴림" w:hint="eastAsia"/>
          <w:lang w:eastAsia="zh-CN"/>
        </w:rPr>
        <w:t>图腾部分可以省略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直接用</w:t>
      </w:r>
      <w:r>
        <w:rPr>
          <w:lang w:eastAsia="zh-CN"/>
        </w:rPr>
        <w:t>3525</w:t>
      </w:r>
      <w:r>
        <w:rPr>
          <w:rFonts w:ascii="새굴림" w:eastAsia="새굴림" w:hAnsi="새굴림" w:cs="새굴림" w:hint="eastAsia"/>
          <w:lang w:eastAsia="zh-CN"/>
        </w:rPr>
        <w:t>驱动就够了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  <w:r>
        <w:rPr>
          <w:rFonts w:ascii="바탕" w:eastAsia="바탕" w:hAnsi="바탕" w:cs="바탕" w:hint="eastAsia"/>
          <w:lang w:eastAsia="zh-CN"/>
        </w:rPr>
        <w:t>因</w:t>
      </w:r>
      <w:r>
        <w:rPr>
          <w:rFonts w:ascii="새굴림" w:eastAsia="새굴림" w:hAnsi="새굴림" w:cs="새굴림" w:hint="eastAsia"/>
          <w:lang w:eastAsia="zh-CN"/>
        </w:rPr>
        <w:t>为这</w:t>
      </w:r>
      <w:r>
        <w:rPr>
          <w:lang w:eastAsia="zh-CN"/>
        </w:rPr>
        <w:t>DC-DC</w:t>
      </w:r>
      <w:r>
        <w:rPr>
          <w:rFonts w:ascii="새굴림" w:eastAsia="새굴림" w:hAnsi="새굴림" w:cs="새굴림" w:hint="eastAsia"/>
          <w:lang w:eastAsia="zh-CN"/>
        </w:rPr>
        <w:t>驱动板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和我的</w:t>
      </w:r>
      <w:r>
        <w:rPr>
          <w:lang w:eastAsia="zh-CN"/>
        </w:rPr>
        <w:t>1000W</w:t>
      </w:r>
      <w:r>
        <w:rPr>
          <w:rFonts w:ascii="바탕" w:eastAsia="바탕" w:hAnsi="바탕" w:cs="바탕" w:hint="eastAsia"/>
          <w:lang w:eastAsia="zh-CN"/>
        </w:rPr>
        <w:t>机上的接口是通用的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所以有</w:t>
      </w:r>
      <w:r>
        <w:rPr>
          <w:rFonts w:ascii="새굴림" w:eastAsia="새굴림" w:hAnsi="새굴림" w:cs="새굴림" w:hint="eastAsia"/>
          <w:lang w:eastAsia="zh-CN"/>
        </w:rPr>
        <w:t>双组输出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该机上只用了一组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  <w:r>
        <w:rPr>
          <w:rFonts w:ascii="바탕" w:eastAsia="바탕" w:hAnsi="바탕" w:cs="바탕" w:hint="eastAsia"/>
          <w:lang w:eastAsia="zh-CN"/>
        </w:rPr>
        <w:t>板上有二</w:t>
      </w:r>
      <w:r>
        <w:rPr>
          <w:rFonts w:ascii="새굴림" w:eastAsia="새굴림" w:hAnsi="새굴림" w:cs="새굴림" w:hint="eastAsia"/>
          <w:lang w:eastAsia="zh-CN"/>
        </w:rPr>
        <w:t>个小按钮开关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lang w:eastAsia="zh-CN"/>
        </w:rPr>
        <w:t>S1,S2，S1</w:t>
      </w:r>
      <w:r>
        <w:rPr>
          <w:rFonts w:ascii="바탕" w:eastAsia="바탕" w:hAnsi="바탕" w:cs="바탕" w:hint="eastAsia"/>
          <w:lang w:eastAsia="zh-CN"/>
        </w:rPr>
        <w:t>是</w:t>
      </w:r>
      <w:r>
        <w:rPr>
          <w:rFonts w:ascii="새굴림" w:eastAsia="새굴림" w:hAnsi="새굴림" w:cs="새굴림" w:hint="eastAsia"/>
          <w:lang w:eastAsia="zh-CN"/>
        </w:rPr>
        <w:t>开机的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lang w:eastAsia="zh-CN"/>
        </w:rPr>
        <w:t>S2</w:t>
      </w:r>
      <w:r>
        <w:rPr>
          <w:rFonts w:ascii="바탕" w:eastAsia="바탕" w:hAnsi="바탕" w:cs="바탕" w:hint="eastAsia"/>
          <w:lang w:eastAsia="zh-CN"/>
        </w:rPr>
        <w:t>是</w:t>
      </w:r>
      <w:r>
        <w:rPr>
          <w:rFonts w:ascii="새굴림" w:eastAsia="새굴림" w:hAnsi="새굴림" w:cs="새굴림" w:hint="eastAsia"/>
          <w:lang w:eastAsia="zh-CN"/>
        </w:rPr>
        <w:t>关机的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可以控制逆</w:t>
      </w:r>
      <w:r>
        <w:rPr>
          <w:rFonts w:ascii="새굴림" w:eastAsia="새굴림" w:hAnsi="새굴림" w:cs="새굴림" w:hint="eastAsia"/>
          <w:lang w:eastAsia="zh-CN"/>
        </w:rPr>
        <w:t>变器的启动和停机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</w:p>
    <w:p w:rsidR="0096412C" w:rsidRDefault="0096412C" w:rsidP="0096412C">
      <w:pPr>
        <w:rPr>
          <w:lang w:eastAsia="zh-CN"/>
        </w:rPr>
      </w:pPr>
    </w:p>
    <w:p w:rsidR="0096412C" w:rsidRDefault="0096412C" w:rsidP="0096412C">
      <w:pPr>
        <w:rPr>
          <w:lang w:eastAsia="zh-CN"/>
        </w:rPr>
      </w:pPr>
      <w:r>
        <w:rPr>
          <w:rFonts w:ascii="새굴림" w:eastAsia="새굴림" w:hAnsi="새굴림" w:cs="새굴림" w:hint="eastAsia"/>
          <w:lang w:eastAsia="zh-CN"/>
        </w:rPr>
        <w:t>这驱动板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是用</w:t>
      </w:r>
      <w:r>
        <w:rPr>
          <w:lang w:eastAsia="zh-CN"/>
        </w:rPr>
        <w:t>J3,J4</w:t>
      </w:r>
      <w:r>
        <w:rPr>
          <w:rFonts w:ascii="바탕" w:eastAsia="바탕" w:hAnsi="바탕" w:cs="바탕" w:hint="eastAsia"/>
          <w:lang w:eastAsia="zh-CN"/>
        </w:rPr>
        <w:t>接口和功率板相</w:t>
      </w:r>
      <w:r>
        <w:rPr>
          <w:rFonts w:ascii="새굴림" w:eastAsia="새굴림" w:hAnsi="새굴림" w:cs="새굴림" w:hint="eastAsia"/>
          <w:lang w:eastAsia="zh-CN"/>
        </w:rPr>
        <w:t>连的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其中</w:t>
      </w:r>
      <w:r>
        <w:rPr>
          <w:lang w:eastAsia="zh-CN"/>
        </w:rPr>
        <w:t>J3</w:t>
      </w:r>
      <w:r>
        <w:rPr>
          <w:rFonts w:ascii="바탕" w:eastAsia="바탕" w:hAnsi="바탕" w:cs="바탕" w:hint="eastAsia"/>
          <w:lang w:eastAsia="zh-CN"/>
        </w:rPr>
        <w:t>的第</w:t>
      </w:r>
      <w:r>
        <w:rPr>
          <w:lang w:eastAsia="zh-CN"/>
        </w:rPr>
        <w:t>1P</w:t>
      </w:r>
      <w:r>
        <w:rPr>
          <w:rFonts w:ascii="새굴림" w:eastAsia="새굴림" w:hAnsi="새굴림" w:cs="새굴림" w:hint="eastAsia"/>
          <w:lang w:eastAsia="zh-CN"/>
        </w:rPr>
        <w:t>为限压反馈输入端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</w:p>
    <w:p w:rsidR="0096412C" w:rsidRDefault="0096412C" w:rsidP="0096412C">
      <w:pPr>
        <w:rPr>
          <w:lang w:eastAsia="zh-CN"/>
        </w:rPr>
      </w:pPr>
    </w:p>
    <w:p w:rsidR="0096412C" w:rsidRDefault="0096412C" w:rsidP="0096412C">
      <w:pPr>
        <w:rPr>
          <w:rFonts w:ascii="맑은 고딕" w:eastAsia="맑은 고딕" w:hAnsi="맑은 고딕" w:cs="맑은 고딕" w:hint="eastAsia"/>
          <w:lang w:eastAsia="zh-CN"/>
        </w:rPr>
      </w:pPr>
      <w:r>
        <w:rPr>
          <w:rFonts w:ascii="바탕" w:eastAsia="바탕" w:hAnsi="바탕" w:cs="바탕" w:hint="eastAsia"/>
          <w:lang w:eastAsia="zh-CN"/>
        </w:rPr>
        <w:t>下面是</w:t>
      </w:r>
      <w:r>
        <w:rPr>
          <w:lang w:eastAsia="zh-CN"/>
        </w:rPr>
        <w:t>DC-DC</w:t>
      </w:r>
      <w:r>
        <w:rPr>
          <w:rFonts w:ascii="바탕" w:eastAsia="바탕" w:hAnsi="바탕" w:cs="바탕" w:hint="eastAsia"/>
          <w:lang w:eastAsia="zh-CN"/>
        </w:rPr>
        <w:t>升</w:t>
      </w:r>
      <w:r>
        <w:rPr>
          <w:rFonts w:ascii="새굴림" w:eastAsia="새굴림" w:hAnsi="새굴림" w:cs="새굴림" w:hint="eastAsia"/>
          <w:lang w:eastAsia="zh-CN"/>
        </w:rPr>
        <w:t>压驱动电路图和</w:t>
      </w:r>
      <w:r>
        <w:rPr>
          <w:lang w:eastAsia="zh-CN"/>
        </w:rPr>
        <w:t>PCB</w:t>
      </w:r>
      <w:r>
        <w:rPr>
          <w:rFonts w:ascii="바탕" w:eastAsia="바탕" w:hAnsi="바탕" w:cs="바탕" w:hint="eastAsia"/>
          <w:lang w:eastAsia="zh-CN"/>
        </w:rPr>
        <w:t>截</w:t>
      </w:r>
      <w:r>
        <w:rPr>
          <w:rFonts w:ascii="새굴림" w:eastAsia="새굴림" w:hAnsi="새굴림" w:cs="새굴림" w:hint="eastAsia"/>
          <w:lang w:eastAsia="zh-CN"/>
        </w:rPr>
        <w:t>图</w:t>
      </w:r>
      <w:r>
        <w:rPr>
          <w:rFonts w:ascii="맑은 고딕" w:eastAsia="맑은 고딕" w:hAnsi="맑은 고딕" w:cs="맑은 고딕" w:hint="eastAsia"/>
          <w:lang w:eastAsia="zh-CN"/>
        </w:rPr>
        <w:t>：</w:t>
      </w:r>
    </w:p>
    <w:p w:rsidR="0096412C" w:rsidRPr="00160766" w:rsidRDefault="0096412C" w:rsidP="0096412C">
      <w:r>
        <w:rPr>
          <w:noProof/>
        </w:rPr>
        <w:drawing>
          <wp:inline distT="0" distB="0" distL="0" distR="0">
            <wp:extent cx="4762500" cy="3095625"/>
            <wp:effectExtent l="19050" t="0" r="0" b="0"/>
            <wp:docPr id="25" name="그림 14" descr="C:\Documents and Settings\naster\My Documents\My Pictures\20100904170236_6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naster\My Documents\My Pictures\20100904170236_69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AAE" w:rsidRDefault="001D7AAE" w:rsidP="001D7AAE"/>
    <w:p w:rsidR="001D7AAE" w:rsidRDefault="001D7AAE" w:rsidP="001D7AAE">
      <w:pPr>
        <w:rPr>
          <w:lang w:eastAsia="zh-CN"/>
        </w:rPr>
      </w:pPr>
      <w:r>
        <w:rPr>
          <w:lang w:eastAsia="zh-CN"/>
        </w:rPr>
        <w:lastRenderedPageBreak/>
        <w:t>4.</w:t>
      </w:r>
      <w:r>
        <w:rPr>
          <w:rFonts w:ascii="바탕" w:eastAsia="바탕" w:hAnsi="바탕" w:cs="바탕" w:hint="eastAsia"/>
          <w:lang w:eastAsia="zh-CN"/>
        </w:rPr>
        <w:t>保</w:t>
      </w:r>
      <w:r>
        <w:rPr>
          <w:rFonts w:ascii="새굴림" w:eastAsia="새굴림" w:hAnsi="새굴림" w:cs="새굴림" w:hint="eastAsia"/>
          <w:lang w:eastAsia="zh-CN"/>
        </w:rPr>
        <w:t>护板</w:t>
      </w:r>
    </w:p>
    <w:p w:rsidR="001D7AAE" w:rsidRDefault="001D7AAE" w:rsidP="001D7AAE">
      <w:pPr>
        <w:rPr>
          <w:lang w:eastAsia="zh-CN"/>
        </w:rPr>
      </w:pPr>
    </w:p>
    <w:p w:rsidR="001D7AAE" w:rsidRDefault="001D7AAE" w:rsidP="001D7AAE">
      <w:pPr>
        <w:rPr>
          <w:lang w:eastAsia="zh-CN"/>
        </w:rPr>
      </w:pPr>
      <w:r>
        <w:rPr>
          <w:rFonts w:ascii="바탕" w:eastAsia="바탕" w:hAnsi="바탕" w:cs="바탕" w:hint="eastAsia"/>
          <w:lang w:eastAsia="zh-CN"/>
        </w:rPr>
        <w:t>我</w:t>
      </w:r>
      <w:r>
        <w:rPr>
          <w:rFonts w:ascii="새굴림" w:eastAsia="새굴림" w:hAnsi="새굴림" w:cs="새굴림" w:hint="eastAsia"/>
          <w:lang w:eastAsia="zh-CN"/>
        </w:rPr>
        <w:t>这次没有做保护板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有如下原因</w:t>
      </w:r>
      <w:r>
        <w:rPr>
          <w:rFonts w:ascii="맑은 고딕" w:eastAsia="맑은 고딕" w:hAnsi="맑은 고딕" w:cs="맑은 고딕" w:hint="eastAsia"/>
          <w:lang w:eastAsia="zh-CN"/>
        </w:rPr>
        <w:t>：</w:t>
      </w:r>
      <w:r>
        <w:rPr>
          <w:rFonts w:ascii="바탕" w:eastAsia="바탕" w:hAnsi="바탕" w:cs="바탕" w:hint="eastAsia"/>
          <w:lang w:eastAsia="zh-CN"/>
        </w:rPr>
        <w:t>首先是</w:t>
      </w:r>
      <w:r>
        <w:rPr>
          <w:rFonts w:ascii="새굴림" w:eastAsia="새굴림" w:hAnsi="새굴림" w:cs="새굴림" w:hint="eastAsia"/>
          <w:lang w:eastAsia="zh-CN"/>
        </w:rPr>
        <w:t>没有保护板该机也可以工作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加上</w:t>
      </w:r>
      <w:r>
        <w:rPr>
          <w:rFonts w:ascii="새굴림" w:eastAsia="새굴림" w:hAnsi="새굴림" w:cs="새굴림" w:hint="eastAsia"/>
          <w:lang w:eastAsia="zh-CN"/>
        </w:rPr>
        <w:t>这段时间比较忙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所以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保</w:t>
      </w:r>
      <w:r>
        <w:rPr>
          <w:rFonts w:ascii="새굴림" w:eastAsia="새굴림" w:hAnsi="새굴림" w:cs="새굴림" w:hint="eastAsia"/>
          <w:lang w:eastAsia="zh-CN"/>
        </w:rPr>
        <w:t>护板就拉下了</w:t>
      </w:r>
      <w:r>
        <w:rPr>
          <w:rFonts w:ascii="맑은 고딕" w:eastAsia="맑은 고딕" w:hAnsi="맑은 고딕" w:cs="맑은 고딕" w:hint="eastAsia"/>
          <w:lang w:eastAsia="zh-CN"/>
        </w:rPr>
        <w:t>；</w:t>
      </w:r>
      <w:r>
        <w:rPr>
          <w:rFonts w:ascii="바탕" w:eastAsia="바탕" w:hAnsi="바탕" w:cs="바탕" w:hint="eastAsia"/>
          <w:lang w:eastAsia="zh-CN"/>
        </w:rPr>
        <w:t>其次是</w:t>
      </w:r>
      <w:r>
        <w:rPr>
          <w:rFonts w:ascii="맑은 고딕" w:eastAsia="맑은 고딕" w:hAnsi="맑은 고딕" w:cs="맑은 고딕" w:hint="eastAsia"/>
          <w:lang w:eastAsia="zh-CN"/>
        </w:rPr>
        <w:t>：</w:t>
      </w:r>
      <w:r>
        <w:rPr>
          <w:rFonts w:ascii="바탕" w:eastAsia="바탕" w:hAnsi="바탕" w:cs="바탕" w:hint="eastAsia"/>
          <w:lang w:eastAsia="zh-CN"/>
        </w:rPr>
        <w:t>我</w:t>
      </w:r>
      <w:r>
        <w:rPr>
          <w:rFonts w:ascii="새굴림" w:eastAsia="새굴림" w:hAnsi="새굴림" w:cs="새굴림" w:hint="eastAsia"/>
          <w:lang w:eastAsia="zh-CN"/>
        </w:rPr>
        <w:t>这次公布的功率主板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是后</w:t>
      </w:r>
      <w:r>
        <w:rPr>
          <w:rFonts w:ascii="새굴림" w:eastAsia="새굴림" w:hAnsi="새굴림" w:cs="새굴림" w:hint="eastAsia"/>
          <w:lang w:eastAsia="zh-CN"/>
        </w:rPr>
        <w:t>来经修正过的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保</w:t>
      </w:r>
      <w:r>
        <w:rPr>
          <w:rFonts w:ascii="새굴림" w:eastAsia="새굴림" w:hAnsi="새굴림" w:cs="새굴림" w:hint="eastAsia"/>
          <w:lang w:eastAsia="zh-CN"/>
        </w:rPr>
        <w:t>护板上的接口也做了改动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而我的</w:t>
      </w:r>
      <w:r>
        <w:rPr>
          <w:rFonts w:ascii="새굴림" w:eastAsia="새굴림" w:hAnsi="새굴림" w:cs="새굴림" w:hint="eastAsia"/>
          <w:lang w:eastAsia="zh-CN"/>
        </w:rPr>
        <w:t>样机用的是没有修正过的</w:t>
      </w:r>
      <w:r>
        <w:rPr>
          <w:lang w:eastAsia="zh-CN"/>
        </w:rPr>
        <w:t>PCB</w:t>
      </w:r>
      <w:r>
        <w:rPr>
          <w:rFonts w:ascii="바탕" w:eastAsia="바탕" w:hAnsi="바탕" w:cs="바탕" w:hint="eastAsia"/>
          <w:lang w:eastAsia="zh-CN"/>
        </w:rPr>
        <w:t>板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即便是做了保</w:t>
      </w:r>
      <w:r>
        <w:rPr>
          <w:rFonts w:ascii="새굴림" w:eastAsia="새굴림" w:hAnsi="새굴림" w:cs="새굴림" w:hint="eastAsia"/>
          <w:lang w:eastAsia="zh-CN"/>
        </w:rPr>
        <w:t>护板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也</w:t>
      </w:r>
      <w:r>
        <w:rPr>
          <w:rFonts w:ascii="새굴림" w:eastAsia="새굴림" w:hAnsi="새굴림" w:cs="새굴림" w:hint="eastAsia"/>
          <w:lang w:eastAsia="zh-CN"/>
        </w:rPr>
        <w:t>插不上去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  <w:r>
        <w:rPr>
          <w:rFonts w:ascii="바탕" w:eastAsia="바탕" w:hAnsi="바탕" w:cs="바탕" w:hint="eastAsia"/>
          <w:lang w:eastAsia="zh-CN"/>
        </w:rPr>
        <w:t>我倒是希望有朋友如果用我的</w:t>
      </w:r>
      <w:r>
        <w:rPr>
          <w:lang w:eastAsia="zh-CN"/>
        </w:rPr>
        <w:t>PCB</w:t>
      </w:r>
      <w:r>
        <w:rPr>
          <w:rFonts w:ascii="바탕" w:eastAsia="바탕" w:hAnsi="바탕" w:cs="바탕" w:hint="eastAsia"/>
          <w:lang w:eastAsia="zh-CN"/>
        </w:rPr>
        <w:t>文</w:t>
      </w:r>
      <w:r>
        <w:rPr>
          <w:rFonts w:ascii="새굴림" w:eastAsia="새굴림" w:hAnsi="새굴림" w:cs="새굴림" w:hint="eastAsia"/>
          <w:lang w:eastAsia="zh-CN"/>
        </w:rPr>
        <w:t>档去厂家打样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不要忘</w:t>
      </w:r>
      <w:r>
        <w:rPr>
          <w:rFonts w:ascii="새굴림" w:eastAsia="새굴림" w:hAnsi="새굴림" w:cs="새굴림" w:hint="eastAsia"/>
          <w:lang w:eastAsia="zh-CN"/>
        </w:rPr>
        <w:t>记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多</w:t>
      </w:r>
      <w:r>
        <w:rPr>
          <w:rFonts w:ascii="새굴림" w:eastAsia="새굴림" w:hAnsi="새굴림" w:cs="새굴림" w:hint="eastAsia"/>
          <w:lang w:eastAsia="zh-CN"/>
        </w:rPr>
        <w:t>给我打一套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寄</w:t>
      </w:r>
      <w:r>
        <w:rPr>
          <w:rFonts w:ascii="새굴림" w:eastAsia="새굴림" w:hAnsi="새굴림" w:cs="새굴림" w:hint="eastAsia"/>
          <w:lang w:eastAsia="zh-CN"/>
        </w:rPr>
        <w:t>给我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我就可以根据新的功率主板</w:t>
      </w:r>
      <w:r>
        <w:rPr>
          <w:rFonts w:ascii="새굴림" w:eastAsia="새굴림" w:hAnsi="새굴림" w:cs="새굴림" w:hint="eastAsia"/>
          <w:lang w:eastAsia="zh-CN"/>
        </w:rPr>
        <w:t>来画保护板了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  <w:r>
        <w:rPr>
          <w:rFonts w:ascii="바탕" w:eastAsia="바탕" w:hAnsi="바탕" w:cs="바탕" w:hint="eastAsia"/>
          <w:lang w:eastAsia="zh-CN"/>
        </w:rPr>
        <w:t>下面是保</w:t>
      </w:r>
      <w:r>
        <w:rPr>
          <w:rFonts w:ascii="새굴림" w:eastAsia="새굴림" w:hAnsi="새굴림" w:cs="새굴림" w:hint="eastAsia"/>
          <w:lang w:eastAsia="zh-CN"/>
        </w:rPr>
        <w:t>护部分的电路图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是我</w:t>
      </w:r>
      <w:r>
        <w:rPr>
          <w:rFonts w:ascii="새굴림" w:eastAsia="새굴림" w:hAnsi="새굴림" w:cs="새굴림" w:hint="eastAsia"/>
          <w:lang w:eastAsia="zh-CN"/>
        </w:rPr>
        <w:t>学习了钟工公布的</w:t>
      </w:r>
      <w:r>
        <w:rPr>
          <w:lang w:eastAsia="zh-CN"/>
        </w:rPr>
        <w:t>3000W</w:t>
      </w:r>
      <w:r>
        <w:rPr>
          <w:rFonts w:ascii="바탕" w:eastAsia="바탕" w:hAnsi="바탕" w:cs="바탕" w:hint="eastAsia"/>
          <w:lang w:eastAsia="zh-CN"/>
        </w:rPr>
        <w:t>上用的保</w:t>
      </w:r>
      <w:r>
        <w:rPr>
          <w:rFonts w:ascii="새굴림" w:eastAsia="새굴림" w:hAnsi="새굴림" w:cs="새굴림" w:hint="eastAsia"/>
          <w:lang w:eastAsia="zh-CN"/>
        </w:rPr>
        <w:t>护电路变化而来的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</w:p>
    <w:p w:rsidR="001D7AAE" w:rsidRDefault="001D7AAE" w:rsidP="001D7AAE">
      <w:pPr>
        <w:rPr>
          <w:lang w:eastAsia="zh-CN"/>
        </w:rPr>
      </w:pPr>
    </w:p>
    <w:p w:rsidR="001D7AAE" w:rsidRDefault="001D7AAE" w:rsidP="001D7AAE">
      <w:pPr>
        <w:rPr>
          <w:lang w:eastAsia="zh-CN"/>
        </w:rPr>
      </w:pPr>
      <w:r>
        <w:rPr>
          <w:rFonts w:ascii="바탕" w:eastAsia="바탕" w:hAnsi="바탕" w:cs="바탕" w:hint="eastAsia"/>
          <w:lang w:eastAsia="zh-CN"/>
        </w:rPr>
        <w:t>二</w:t>
      </w:r>
      <w:r>
        <w:rPr>
          <w:rFonts w:ascii="맑은 고딕" w:eastAsia="맑은 고딕" w:hAnsi="맑은 고딕" w:cs="맑은 고딕" w:hint="eastAsia"/>
          <w:lang w:eastAsia="zh-CN"/>
        </w:rPr>
        <w:t>、</w:t>
      </w:r>
      <w:r>
        <w:rPr>
          <w:rFonts w:ascii="바탕" w:eastAsia="바탕" w:hAnsi="바탕" w:cs="바탕" w:hint="eastAsia"/>
          <w:lang w:eastAsia="zh-CN"/>
        </w:rPr>
        <w:t>主要部件的制作和采</w:t>
      </w:r>
      <w:r>
        <w:rPr>
          <w:rFonts w:ascii="새굴림" w:eastAsia="새굴림" w:hAnsi="새굴림" w:cs="새굴림" w:hint="eastAsia"/>
          <w:lang w:eastAsia="zh-CN"/>
        </w:rPr>
        <w:t>购</w:t>
      </w:r>
    </w:p>
    <w:p w:rsidR="001D7AAE" w:rsidRDefault="001D7AAE" w:rsidP="001D7AAE">
      <w:pPr>
        <w:rPr>
          <w:lang w:eastAsia="zh-CN"/>
        </w:rPr>
      </w:pPr>
    </w:p>
    <w:p w:rsidR="001D7AAE" w:rsidRDefault="001D7AAE" w:rsidP="001D7AAE">
      <w:pPr>
        <w:rPr>
          <w:lang w:eastAsia="zh-CN"/>
        </w:rPr>
      </w:pPr>
      <w:r>
        <w:rPr>
          <w:lang w:eastAsia="zh-CN"/>
        </w:rPr>
        <w:t>1.SPWM</w:t>
      </w:r>
      <w:r>
        <w:rPr>
          <w:rFonts w:ascii="바탕" w:eastAsia="바탕" w:hAnsi="바탕" w:cs="바탕" w:hint="eastAsia"/>
          <w:lang w:eastAsia="zh-CN"/>
        </w:rPr>
        <w:t>主芯片</w:t>
      </w:r>
    </w:p>
    <w:p w:rsidR="001D7AAE" w:rsidRDefault="001D7AAE" w:rsidP="001D7AAE">
      <w:pPr>
        <w:rPr>
          <w:lang w:eastAsia="zh-CN"/>
        </w:rPr>
      </w:pPr>
      <w:r>
        <w:rPr>
          <w:noProof/>
        </w:rPr>
        <w:drawing>
          <wp:inline distT="0" distB="0" distL="0" distR="0">
            <wp:extent cx="3133725" cy="1381125"/>
            <wp:effectExtent l="19050" t="0" r="9525" b="0"/>
            <wp:docPr id="16" name="그림 7" descr="C:\Documents and Settings\naster\My Documents\My Pictures\20100904170255_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naster\My Documents\My Pictures\20100904170255_38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AAE" w:rsidRDefault="001D7AAE" w:rsidP="001D7AAE">
      <w:pPr>
        <w:rPr>
          <w:lang w:eastAsia="zh-CN"/>
        </w:rPr>
      </w:pPr>
    </w:p>
    <w:p w:rsidR="001D7AAE" w:rsidRDefault="001D7AAE" w:rsidP="001D7AAE">
      <w:pPr>
        <w:rPr>
          <w:lang w:eastAsia="zh-CN"/>
        </w:rPr>
      </w:pPr>
      <w:r>
        <w:rPr>
          <w:lang w:eastAsia="zh-CN"/>
        </w:rPr>
        <w:t>2.</w:t>
      </w:r>
      <w:r>
        <w:rPr>
          <w:rFonts w:ascii="바탕" w:eastAsia="바탕" w:hAnsi="바탕" w:cs="바탕" w:hint="eastAsia"/>
          <w:lang w:eastAsia="zh-CN"/>
        </w:rPr>
        <w:t>主</w:t>
      </w:r>
      <w:r>
        <w:rPr>
          <w:rFonts w:ascii="새굴림" w:eastAsia="새굴림" w:hAnsi="새굴림" w:cs="새굴림" w:hint="eastAsia"/>
          <w:lang w:eastAsia="zh-CN"/>
        </w:rPr>
        <w:t>变压器</w:t>
      </w:r>
    </w:p>
    <w:p w:rsidR="001D7AAE" w:rsidRDefault="001D7AAE" w:rsidP="001D7AAE">
      <w:pPr>
        <w:rPr>
          <w:lang w:eastAsia="zh-CN"/>
        </w:rPr>
      </w:pPr>
    </w:p>
    <w:p w:rsidR="0096412C" w:rsidRDefault="001D7AAE" w:rsidP="001D7AAE">
      <w:pPr>
        <w:rPr>
          <w:rFonts w:hint="eastAsia"/>
        </w:rPr>
      </w:pPr>
      <w:r>
        <w:rPr>
          <w:rFonts w:ascii="바탕" w:eastAsia="바탕" w:hAnsi="바탕" w:cs="바탕" w:hint="eastAsia"/>
          <w:lang w:eastAsia="zh-CN"/>
        </w:rPr>
        <w:t>主</w:t>
      </w:r>
      <w:r>
        <w:rPr>
          <w:rFonts w:ascii="새굴림" w:eastAsia="새굴림" w:hAnsi="새굴림" w:cs="새굴림" w:hint="eastAsia"/>
          <w:lang w:eastAsia="zh-CN"/>
        </w:rPr>
        <w:t>变压器是制作逆变器成功与否的关健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本机主</w:t>
      </w:r>
      <w:r>
        <w:rPr>
          <w:rFonts w:ascii="새굴림" w:eastAsia="새굴림" w:hAnsi="새굴림" w:cs="새굴림" w:hint="eastAsia"/>
          <w:lang w:eastAsia="zh-CN"/>
        </w:rPr>
        <w:t>变用的磁芯为</w:t>
      </w:r>
      <w:r>
        <w:rPr>
          <w:lang w:eastAsia="zh-CN"/>
        </w:rPr>
        <w:t>EE55，</w:t>
      </w:r>
      <w:r>
        <w:rPr>
          <w:rFonts w:ascii="바탕" w:eastAsia="바탕" w:hAnsi="바탕" w:cs="바탕" w:hint="eastAsia"/>
          <w:lang w:eastAsia="zh-CN"/>
        </w:rPr>
        <w:t>材</w:t>
      </w:r>
      <w:r>
        <w:rPr>
          <w:rFonts w:ascii="새굴림" w:eastAsia="새굴림" w:hAnsi="새굴림" w:cs="새굴림" w:hint="eastAsia"/>
          <w:lang w:eastAsia="zh-CN"/>
        </w:rPr>
        <w:t>质</w:t>
      </w:r>
      <w:r>
        <w:rPr>
          <w:lang w:eastAsia="zh-CN"/>
        </w:rPr>
        <w:t>PC40，</w:t>
      </w:r>
      <w:r>
        <w:rPr>
          <w:rFonts w:ascii="바탕" w:eastAsia="바탕" w:hAnsi="바탕" w:cs="바탕" w:hint="eastAsia"/>
          <w:lang w:eastAsia="zh-CN"/>
        </w:rPr>
        <w:t>我在杭州</w:t>
      </w:r>
      <w:r>
        <w:rPr>
          <w:rFonts w:ascii="새굴림" w:eastAsia="새굴림" w:hAnsi="새굴림" w:cs="새굴림" w:hint="eastAsia"/>
          <w:lang w:eastAsia="zh-CN"/>
        </w:rPr>
        <w:t>电子市场买到了一种质量很好的骨架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立式的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脚位</w:t>
      </w:r>
      <w:r>
        <w:rPr>
          <w:lang w:eastAsia="zh-CN"/>
        </w:rPr>
        <w:t>11</w:t>
      </w:r>
      <w:r>
        <w:rPr>
          <w:rFonts w:ascii="바탕" w:eastAsia="바탕" w:hAnsi="바탕" w:cs="바탕" w:hint="eastAsia"/>
          <w:lang w:eastAsia="zh-CN"/>
        </w:rPr>
        <w:t>加</w:t>
      </w:r>
      <w:r>
        <w:rPr>
          <w:lang w:eastAsia="zh-CN"/>
        </w:rPr>
        <w:t>11，</w:t>
      </w:r>
      <w:r>
        <w:rPr>
          <w:rFonts w:ascii="바탕" w:eastAsia="바탕" w:hAnsi="바탕" w:cs="바탕" w:hint="eastAsia"/>
          <w:lang w:eastAsia="zh-CN"/>
        </w:rPr>
        <w:t>脚粗</w:t>
      </w:r>
      <w:r>
        <w:rPr>
          <w:lang w:eastAsia="zh-CN"/>
        </w:rPr>
        <w:t>1.2MM。</w:t>
      </w:r>
      <w:r>
        <w:rPr>
          <w:rFonts w:ascii="새굴림" w:eastAsia="새굴림" w:hAnsi="새굴림" w:cs="새굴림" w:hint="eastAsia"/>
          <w:lang w:eastAsia="zh-CN"/>
        </w:rPr>
        <w:t>绕制数据</w:t>
      </w:r>
      <w:r>
        <w:rPr>
          <w:rFonts w:ascii="맑은 고딕" w:eastAsia="맑은 고딕" w:hAnsi="맑은 고딕" w:cs="맑은 고딕" w:hint="eastAsia"/>
          <w:lang w:eastAsia="zh-CN"/>
        </w:rPr>
        <w:t>：</w:t>
      </w:r>
      <w:r>
        <w:rPr>
          <w:rFonts w:ascii="바탕" w:eastAsia="바탕" w:hAnsi="바탕" w:cs="바탕" w:hint="eastAsia"/>
          <w:lang w:eastAsia="zh-CN"/>
        </w:rPr>
        <w:t>初</w:t>
      </w:r>
      <w:r>
        <w:rPr>
          <w:rFonts w:ascii="새굴림" w:eastAsia="새굴림" w:hAnsi="새굴림" w:cs="새굴림" w:hint="eastAsia"/>
          <w:lang w:eastAsia="zh-CN"/>
        </w:rPr>
        <w:t>级</w:t>
      </w:r>
      <w:r>
        <w:rPr>
          <w:lang w:eastAsia="zh-CN"/>
        </w:rPr>
        <w:t>2T</w:t>
      </w:r>
      <w:r>
        <w:rPr>
          <w:rFonts w:ascii="바탕" w:eastAsia="바탕" w:hAnsi="바탕" w:cs="바탕" w:hint="eastAsia"/>
          <w:lang w:eastAsia="zh-CN"/>
        </w:rPr>
        <w:t>加</w:t>
      </w:r>
      <w:r>
        <w:rPr>
          <w:lang w:eastAsia="zh-CN"/>
        </w:rPr>
        <w:t>2T，</w:t>
      </w:r>
      <w:r>
        <w:rPr>
          <w:rFonts w:ascii="바탕" w:eastAsia="바탕" w:hAnsi="바탕" w:cs="바탕" w:hint="eastAsia"/>
          <w:lang w:eastAsia="zh-CN"/>
        </w:rPr>
        <w:t>用</w:t>
      </w:r>
      <w:r>
        <w:rPr>
          <w:lang w:eastAsia="zh-CN"/>
        </w:rPr>
        <w:t>10</w:t>
      </w:r>
      <w:r>
        <w:rPr>
          <w:rFonts w:ascii="바탕" w:eastAsia="바탕" w:hAnsi="바탕" w:cs="바탕" w:hint="eastAsia"/>
          <w:lang w:eastAsia="zh-CN"/>
        </w:rPr>
        <w:t>根</w:t>
      </w:r>
      <w:r>
        <w:rPr>
          <w:lang w:eastAsia="zh-CN"/>
        </w:rPr>
        <w:t>0.93</w:t>
      </w:r>
      <w:r>
        <w:rPr>
          <w:rFonts w:ascii="바탕" w:eastAsia="바탕" w:hAnsi="바탕" w:cs="바탕" w:hint="eastAsia"/>
          <w:lang w:eastAsia="zh-CN"/>
        </w:rPr>
        <w:t>的</w:t>
      </w:r>
      <w:r>
        <w:rPr>
          <w:rFonts w:ascii="새굴림" w:eastAsia="새굴림" w:hAnsi="새굴림" w:cs="새굴림" w:hint="eastAsia"/>
          <w:lang w:eastAsia="zh-CN"/>
        </w:rPr>
        <w:t>线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  <w:r>
        <w:rPr>
          <w:rFonts w:ascii="바탕" w:eastAsia="바탕" w:hAnsi="바탕" w:cs="바탕" w:hint="eastAsia"/>
          <w:lang w:eastAsia="zh-CN"/>
        </w:rPr>
        <w:t>初</w:t>
      </w:r>
      <w:r>
        <w:rPr>
          <w:rFonts w:ascii="새굴림" w:eastAsia="새굴림" w:hAnsi="새굴림" w:cs="새굴림" w:hint="eastAsia"/>
          <w:lang w:eastAsia="zh-CN"/>
        </w:rPr>
        <w:t>级导线总面积为</w:t>
      </w:r>
      <w:r>
        <w:rPr>
          <w:lang w:eastAsia="zh-CN"/>
        </w:rPr>
        <w:t>6.8</w:t>
      </w:r>
      <w:r>
        <w:rPr>
          <w:rFonts w:ascii="바탕" w:eastAsia="바탕" w:hAnsi="바탕" w:cs="바탕" w:hint="eastAsia"/>
          <w:lang w:eastAsia="zh-CN"/>
        </w:rPr>
        <w:t>平方</w:t>
      </w:r>
      <w:r>
        <w:rPr>
          <w:lang w:eastAsia="zh-CN"/>
        </w:rPr>
        <w:t>MM，</w:t>
      </w:r>
      <w:r>
        <w:rPr>
          <w:rFonts w:ascii="바탕" w:eastAsia="바탕" w:hAnsi="바탕" w:cs="바탕" w:hint="eastAsia"/>
          <w:lang w:eastAsia="zh-CN"/>
        </w:rPr>
        <w:t>次</w:t>
      </w:r>
      <w:r>
        <w:rPr>
          <w:rFonts w:ascii="새굴림" w:eastAsia="새굴림" w:hAnsi="새굴림" w:cs="새굴림" w:hint="eastAsia"/>
          <w:lang w:eastAsia="zh-CN"/>
        </w:rPr>
        <w:t>级为</w:t>
      </w:r>
      <w:r>
        <w:rPr>
          <w:lang w:eastAsia="zh-CN"/>
        </w:rPr>
        <w:t>0.93</w:t>
      </w:r>
      <w:r>
        <w:rPr>
          <w:rFonts w:ascii="새굴림" w:eastAsia="새굴림" w:hAnsi="새굴림" w:cs="새굴림" w:hint="eastAsia"/>
          <w:lang w:eastAsia="zh-CN"/>
        </w:rPr>
        <w:t>线一根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绕</w:t>
      </w:r>
      <w:r>
        <w:rPr>
          <w:lang w:eastAsia="zh-CN"/>
        </w:rPr>
        <w:t>60T。</w:t>
      </w:r>
    </w:p>
    <w:p w:rsidR="001D7AAE" w:rsidRDefault="001D7AAE" w:rsidP="001D7AAE">
      <w:pPr>
        <w:rPr>
          <w:lang w:eastAsia="zh-CN"/>
        </w:rPr>
      </w:pPr>
      <w:r>
        <w:rPr>
          <w:noProof/>
        </w:rPr>
        <w:drawing>
          <wp:inline distT="0" distB="0" distL="0" distR="0">
            <wp:extent cx="3619500" cy="3539871"/>
            <wp:effectExtent l="19050" t="0" r="0" b="0"/>
            <wp:docPr id="17" name="그림 8" descr="C:\Documents and Settings\naster\My Documents\My Pictures\20100904170314_4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naster\My Documents\My Pictures\20100904170314_43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363" cy="353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662057" cy="2257425"/>
            <wp:effectExtent l="19050" t="0" r="4943" b="0"/>
            <wp:docPr id="18" name="그림 9" descr="C:\Documents and Settings\naster\My Documents\My Pictures\20100904170332_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naster\My Documents\My Pictures\20100904170332_57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057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47975" cy="2369515"/>
            <wp:effectExtent l="19050" t="0" r="9525" b="0"/>
            <wp:docPr id="19" name="그림 10" descr="C:\Documents and Settings\naster\My Documents\My Pictures\20100904170348_7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naster\My Documents\My Pictures\20100904170348_70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36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AAE" w:rsidRPr="001D7AAE" w:rsidRDefault="001D7AAE" w:rsidP="00191B68">
      <w:pPr>
        <w:rPr>
          <w:lang w:eastAsia="zh-CN"/>
        </w:rPr>
      </w:pPr>
    </w:p>
    <w:p w:rsidR="00191B68" w:rsidRDefault="00191B68" w:rsidP="00191B68">
      <w:pPr>
        <w:rPr>
          <w:lang w:eastAsia="zh-CN"/>
        </w:rPr>
      </w:pPr>
      <w:r>
        <w:rPr>
          <w:lang w:eastAsia="zh-CN"/>
        </w:rPr>
        <w:t>2.</w:t>
      </w:r>
      <w:r>
        <w:rPr>
          <w:rFonts w:ascii="바탕" w:eastAsia="바탕" w:hAnsi="바탕" w:cs="바탕" w:hint="eastAsia"/>
          <w:lang w:eastAsia="zh-CN"/>
        </w:rPr>
        <w:t>主</w:t>
      </w:r>
      <w:r>
        <w:rPr>
          <w:rFonts w:ascii="새굴림" w:eastAsia="새굴림" w:hAnsi="새굴림" w:cs="새굴림" w:hint="eastAsia"/>
          <w:lang w:eastAsia="zh-CN"/>
        </w:rPr>
        <w:t>变压器</w:t>
      </w:r>
    </w:p>
    <w:p w:rsidR="00191B68" w:rsidRDefault="00191B68" w:rsidP="00191B68">
      <w:pPr>
        <w:rPr>
          <w:lang w:eastAsia="zh-CN"/>
        </w:rPr>
      </w:pPr>
    </w:p>
    <w:p w:rsidR="00191B68" w:rsidRDefault="00191B68" w:rsidP="00191B68">
      <w:pPr>
        <w:rPr>
          <w:lang w:eastAsia="zh-CN"/>
        </w:rPr>
      </w:pPr>
      <w:r>
        <w:rPr>
          <w:rFonts w:ascii="바탕" w:eastAsia="바탕" w:hAnsi="바탕" w:cs="바탕" w:hint="eastAsia"/>
          <w:lang w:eastAsia="zh-CN"/>
        </w:rPr>
        <w:t>主</w:t>
      </w:r>
      <w:r>
        <w:rPr>
          <w:rFonts w:ascii="새굴림" w:eastAsia="새굴림" w:hAnsi="새굴림" w:cs="새굴림" w:hint="eastAsia"/>
          <w:lang w:eastAsia="zh-CN"/>
        </w:rPr>
        <w:t>变压器是制作逆变器成功与否的关健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本机主</w:t>
      </w:r>
      <w:r>
        <w:rPr>
          <w:rFonts w:ascii="새굴림" w:eastAsia="새굴림" w:hAnsi="새굴림" w:cs="새굴림" w:hint="eastAsia"/>
          <w:lang w:eastAsia="zh-CN"/>
        </w:rPr>
        <w:t>变用的磁芯为</w:t>
      </w:r>
      <w:r>
        <w:rPr>
          <w:lang w:eastAsia="zh-CN"/>
        </w:rPr>
        <w:t>EE55，</w:t>
      </w:r>
      <w:r>
        <w:rPr>
          <w:rFonts w:ascii="바탕" w:eastAsia="바탕" w:hAnsi="바탕" w:cs="바탕" w:hint="eastAsia"/>
          <w:lang w:eastAsia="zh-CN"/>
        </w:rPr>
        <w:t>材</w:t>
      </w:r>
      <w:r>
        <w:rPr>
          <w:rFonts w:ascii="새굴림" w:eastAsia="새굴림" w:hAnsi="새굴림" w:cs="새굴림" w:hint="eastAsia"/>
          <w:lang w:eastAsia="zh-CN"/>
        </w:rPr>
        <w:t>质</w:t>
      </w:r>
      <w:r>
        <w:rPr>
          <w:lang w:eastAsia="zh-CN"/>
        </w:rPr>
        <w:t>PC40，</w:t>
      </w:r>
      <w:r>
        <w:rPr>
          <w:rFonts w:ascii="바탕" w:eastAsia="바탕" w:hAnsi="바탕" w:cs="바탕" w:hint="eastAsia"/>
          <w:lang w:eastAsia="zh-CN"/>
        </w:rPr>
        <w:t>我在杭州</w:t>
      </w:r>
      <w:r>
        <w:rPr>
          <w:rFonts w:ascii="새굴림" w:eastAsia="새굴림" w:hAnsi="새굴림" w:cs="새굴림" w:hint="eastAsia"/>
          <w:lang w:eastAsia="zh-CN"/>
        </w:rPr>
        <w:t>电子市场买到了一种质量很好的骨架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立式的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脚位</w:t>
      </w:r>
      <w:r>
        <w:rPr>
          <w:lang w:eastAsia="zh-CN"/>
        </w:rPr>
        <w:t>11</w:t>
      </w:r>
      <w:r>
        <w:rPr>
          <w:rFonts w:ascii="바탕" w:eastAsia="바탕" w:hAnsi="바탕" w:cs="바탕" w:hint="eastAsia"/>
          <w:lang w:eastAsia="zh-CN"/>
        </w:rPr>
        <w:t>加</w:t>
      </w:r>
      <w:r>
        <w:rPr>
          <w:lang w:eastAsia="zh-CN"/>
        </w:rPr>
        <w:t>11，</w:t>
      </w:r>
      <w:r>
        <w:rPr>
          <w:rFonts w:ascii="바탕" w:eastAsia="바탕" w:hAnsi="바탕" w:cs="바탕" w:hint="eastAsia"/>
          <w:lang w:eastAsia="zh-CN"/>
        </w:rPr>
        <w:t>脚粗</w:t>
      </w:r>
      <w:r>
        <w:rPr>
          <w:lang w:eastAsia="zh-CN"/>
        </w:rPr>
        <w:t>1.2MM。</w:t>
      </w:r>
      <w:r>
        <w:rPr>
          <w:rFonts w:ascii="새굴림" w:eastAsia="새굴림" w:hAnsi="새굴림" w:cs="새굴림" w:hint="eastAsia"/>
          <w:lang w:eastAsia="zh-CN"/>
        </w:rPr>
        <w:t>绕制数据</w:t>
      </w:r>
      <w:r>
        <w:rPr>
          <w:rFonts w:ascii="맑은 고딕" w:eastAsia="맑은 고딕" w:hAnsi="맑은 고딕" w:cs="맑은 고딕" w:hint="eastAsia"/>
          <w:lang w:eastAsia="zh-CN"/>
        </w:rPr>
        <w:t>：</w:t>
      </w:r>
      <w:r>
        <w:rPr>
          <w:rFonts w:ascii="바탕" w:eastAsia="바탕" w:hAnsi="바탕" w:cs="바탕" w:hint="eastAsia"/>
          <w:lang w:eastAsia="zh-CN"/>
        </w:rPr>
        <w:t>初</w:t>
      </w:r>
      <w:r>
        <w:rPr>
          <w:rFonts w:ascii="새굴림" w:eastAsia="새굴림" w:hAnsi="새굴림" w:cs="새굴림" w:hint="eastAsia"/>
          <w:lang w:eastAsia="zh-CN"/>
        </w:rPr>
        <w:t>级</w:t>
      </w:r>
      <w:r>
        <w:rPr>
          <w:lang w:eastAsia="zh-CN"/>
        </w:rPr>
        <w:t>2T</w:t>
      </w:r>
      <w:r>
        <w:rPr>
          <w:rFonts w:ascii="바탕" w:eastAsia="바탕" w:hAnsi="바탕" w:cs="바탕" w:hint="eastAsia"/>
          <w:lang w:eastAsia="zh-CN"/>
        </w:rPr>
        <w:t>加</w:t>
      </w:r>
      <w:r>
        <w:rPr>
          <w:lang w:eastAsia="zh-CN"/>
        </w:rPr>
        <w:t>2T，</w:t>
      </w:r>
      <w:r>
        <w:rPr>
          <w:rFonts w:ascii="바탕" w:eastAsia="바탕" w:hAnsi="바탕" w:cs="바탕" w:hint="eastAsia"/>
          <w:lang w:eastAsia="zh-CN"/>
        </w:rPr>
        <w:t>用</w:t>
      </w:r>
      <w:r>
        <w:rPr>
          <w:lang w:eastAsia="zh-CN"/>
        </w:rPr>
        <w:t>10</w:t>
      </w:r>
      <w:r>
        <w:rPr>
          <w:rFonts w:ascii="바탕" w:eastAsia="바탕" w:hAnsi="바탕" w:cs="바탕" w:hint="eastAsia"/>
          <w:lang w:eastAsia="zh-CN"/>
        </w:rPr>
        <w:t>根</w:t>
      </w:r>
      <w:r>
        <w:rPr>
          <w:lang w:eastAsia="zh-CN"/>
        </w:rPr>
        <w:t>0.93</w:t>
      </w:r>
      <w:r>
        <w:rPr>
          <w:rFonts w:ascii="바탕" w:eastAsia="바탕" w:hAnsi="바탕" w:cs="바탕" w:hint="eastAsia"/>
          <w:lang w:eastAsia="zh-CN"/>
        </w:rPr>
        <w:t>的</w:t>
      </w:r>
      <w:r>
        <w:rPr>
          <w:rFonts w:ascii="새굴림" w:eastAsia="새굴림" w:hAnsi="새굴림" w:cs="새굴림" w:hint="eastAsia"/>
          <w:lang w:eastAsia="zh-CN"/>
        </w:rPr>
        <w:t>线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  <w:r>
        <w:rPr>
          <w:rFonts w:ascii="바탕" w:eastAsia="바탕" w:hAnsi="바탕" w:cs="바탕" w:hint="eastAsia"/>
          <w:lang w:eastAsia="zh-CN"/>
        </w:rPr>
        <w:t>初</w:t>
      </w:r>
      <w:r>
        <w:rPr>
          <w:rFonts w:ascii="새굴림" w:eastAsia="새굴림" w:hAnsi="새굴림" w:cs="새굴림" w:hint="eastAsia"/>
          <w:lang w:eastAsia="zh-CN"/>
        </w:rPr>
        <w:t>级导线总面积为</w:t>
      </w:r>
      <w:r>
        <w:rPr>
          <w:lang w:eastAsia="zh-CN"/>
        </w:rPr>
        <w:t>6.8</w:t>
      </w:r>
      <w:r>
        <w:rPr>
          <w:rFonts w:ascii="바탕" w:eastAsia="바탕" w:hAnsi="바탕" w:cs="바탕" w:hint="eastAsia"/>
          <w:lang w:eastAsia="zh-CN"/>
        </w:rPr>
        <w:t>平方</w:t>
      </w:r>
      <w:r>
        <w:rPr>
          <w:lang w:eastAsia="zh-CN"/>
        </w:rPr>
        <w:t>MM，</w:t>
      </w:r>
      <w:r>
        <w:rPr>
          <w:rFonts w:ascii="바탕" w:eastAsia="바탕" w:hAnsi="바탕" w:cs="바탕" w:hint="eastAsia"/>
          <w:lang w:eastAsia="zh-CN"/>
        </w:rPr>
        <w:t>次</w:t>
      </w:r>
      <w:r>
        <w:rPr>
          <w:rFonts w:ascii="새굴림" w:eastAsia="새굴림" w:hAnsi="새굴림" w:cs="새굴림" w:hint="eastAsia"/>
          <w:lang w:eastAsia="zh-CN"/>
        </w:rPr>
        <w:t>级为</w:t>
      </w:r>
      <w:r>
        <w:rPr>
          <w:lang w:eastAsia="zh-CN"/>
        </w:rPr>
        <w:t>0.93</w:t>
      </w:r>
      <w:r>
        <w:rPr>
          <w:rFonts w:ascii="새굴림" w:eastAsia="새굴림" w:hAnsi="새굴림" w:cs="새굴림" w:hint="eastAsia"/>
          <w:lang w:eastAsia="zh-CN"/>
        </w:rPr>
        <w:t>线一根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绕</w:t>
      </w:r>
      <w:r>
        <w:rPr>
          <w:lang w:eastAsia="zh-CN"/>
        </w:rPr>
        <w:t>60T。</w:t>
      </w:r>
    </w:p>
    <w:p w:rsidR="00191B68" w:rsidRDefault="00191B68" w:rsidP="00191B68">
      <w:pPr>
        <w:rPr>
          <w:lang w:eastAsia="zh-CN"/>
        </w:rPr>
      </w:pPr>
      <w:r>
        <w:rPr>
          <w:noProof/>
        </w:rPr>
        <w:drawing>
          <wp:inline distT="0" distB="0" distL="0" distR="0">
            <wp:extent cx="2965622" cy="3657600"/>
            <wp:effectExtent l="19050" t="0" r="6178" b="0"/>
            <wp:docPr id="14" name="그림 5" descr="C:\Documents and Settings\naster\My Documents\My Pictures\20100904170422_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naster\My Documents\My Pictures\20100904170422_28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622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B68" w:rsidRDefault="00191B68" w:rsidP="00191B68">
      <w:pPr>
        <w:rPr>
          <w:lang w:eastAsia="zh-CN"/>
        </w:rPr>
      </w:pPr>
    </w:p>
    <w:p w:rsidR="00191B68" w:rsidRDefault="00191B68" w:rsidP="00191B68">
      <w:pPr>
        <w:rPr>
          <w:lang w:eastAsia="zh-CN"/>
        </w:rPr>
      </w:pPr>
      <w:r>
        <w:rPr>
          <w:rFonts w:ascii="새굴림" w:eastAsia="새굴림" w:hAnsi="새굴림" w:cs="새굴림" w:hint="eastAsia"/>
          <w:lang w:eastAsia="zh-CN"/>
        </w:rPr>
        <w:t>绕制步骤</w:t>
      </w:r>
      <w:r>
        <w:rPr>
          <w:rFonts w:ascii="맑은 고딕" w:eastAsia="맑은 고딕" w:hAnsi="맑은 고딕" w:cs="맑은 고딕" w:hint="eastAsia"/>
          <w:lang w:eastAsia="zh-CN"/>
        </w:rPr>
        <w:t>：</w:t>
      </w:r>
    </w:p>
    <w:p w:rsidR="00191B68" w:rsidRDefault="00191B68" w:rsidP="00191B68">
      <w:pPr>
        <w:rPr>
          <w:lang w:eastAsia="zh-CN"/>
        </w:rPr>
      </w:pPr>
    </w:p>
    <w:p w:rsidR="00191B68" w:rsidRDefault="00191B68" w:rsidP="00191B68">
      <w:pPr>
        <w:rPr>
          <w:lang w:eastAsia="zh-CN"/>
        </w:rPr>
      </w:pPr>
      <w:r>
        <w:rPr>
          <w:lang w:eastAsia="zh-CN"/>
        </w:rPr>
        <w:t>A),</w:t>
      </w:r>
      <w:r>
        <w:rPr>
          <w:rFonts w:ascii="바탕" w:eastAsia="바탕" w:hAnsi="바탕" w:cs="바탕" w:hint="eastAsia"/>
          <w:lang w:eastAsia="zh-CN"/>
        </w:rPr>
        <w:t>先</w:t>
      </w:r>
      <w:r>
        <w:rPr>
          <w:rFonts w:ascii="새굴림" w:eastAsia="새굴림" w:hAnsi="새굴림" w:cs="새굴림" w:hint="eastAsia"/>
          <w:lang w:eastAsia="zh-CN"/>
        </w:rPr>
        <w:t>绕二分之一的高压绕组</w:t>
      </w:r>
      <w:r>
        <w:rPr>
          <w:rFonts w:ascii="맑은 고딕" w:eastAsia="맑은 고딕" w:hAnsi="맑은 고딕" w:cs="맑은 고딕" w:hint="eastAsia"/>
          <w:lang w:eastAsia="zh-CN"/>
        </w:rPr>
        <w:t>（</w:t>
      </w:r>
      <w:r>
        <w:rPr>
          <w:rFonts w:ascii="바탕" w:eastAsia="바탕" w:hAnsi="바탕" w:cs="바탕" w:hint="eastAsia"/>
          <w:lang w:eastAsia="zh-CN"/>
        </w:rPr>
        <w:t>次</w:t>
      </w:r>
      <w:r>
        <w:rPr>
          <w:rFonts w:ascii="새굴림" w:eastAsia="새굴림" w:hAnsi="새굴림" w:cs="새굴림" w:hint="eastAsia"/>
          <w:lang w:eastAsia="zh-CN"/>
        </w:rPr>
        <w:t>级</w:t>
      </w:r>
      <w:r>
        <w:rPr>
          <w:rFonts w:ascii="맑은 고딕" w:eastAsia="맑은 고딕" w:hAnsi="맑은 고딕" w:cs="맑은 고딕" w:hint="eastAsia"/>
          <w:lang w:eastAsia="zh-CN"/>
        </w:rPr>
        <w:t>），</w:t>
      </w:r>
      <w:r>
        <w:rPr>
          <w:rFonts w:ascii="바탕" w:eastAsia="바탕" w:hAnsi="바탕" w:cs="바탕" w:hint="eastAsia"/>
          <w:lang w:eastAsia="zh-CN"/>
        </w:rPr>
        <w:t>先在骨架上用高</w:t>
      </w:r>
      <w:r>
        <w:rPr>
          <w:rFonts w:ascii="새굴림" w:eastAsia="새굴림" w:hAnsi="새굴림" w:cs="새굴림" w:hint="eastAsia"/>
          <w:lang w:eastAsia="zh-CN"/>
        </w:rPr>
        <w:t>温胶带粘一层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这样做是为了防止导线打滑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用一根</w:t>
      </w:r>
      <w:r>
        <w:rPr>
          <w:lang w:eastAsia="zh-CN"/>
        </w:rPr>
        <w:t>0.93</w:t>
      </w:r>
      <w:r>
        <w:rPr>
          <w:rFonts w:ascii="새굴림" w:eastAsia="새굴림" w:hAnsi="새굴림" w:cs="새굴림" w:hint="eastAsia"/>
          <w:lang w:eastAsia="zh-CN"/>
        </w:rPr>
        <w:t>线绕一层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约</w:t>
      </w:r>
      <w:r>
        <w:rPr>
          <w:lang w:eastAsia="zh-CN"/>
        </w:rPr>
        <w:t>30</w:t>
      </w:r>
      <w:r>
        <w:rPr>
          <w:rFonts w:ascii="바탕" w:eastAsia="바탕" w:hAnsi="바탕" w:cs="바탕" w:hint="eastAsia"/>
          <w:lang w:eastAsia="zh-CN"/>
        </w:rPr>
        <w:t>圈</w:t>
      </w:r>
      <w:r>
        <w:rPr>
          <w:rFonts w:ascii="맑은 고딕" w:eastAsia="맑은 고딕" w:hAnsi="맑은 고딕" w:cs="맑은 고딕" w:hint="eastAsia"/>
          <w:lang w:eastAsia="zh-CN"/>
        </w:rPr>
        <w:t>（</w:t>
      </w:r>
      <w:r>
        <w:rPr>
          <w:rFonts w:ascii="바탕" w:eastAsia="바탕" w:hAnsi="바탕" w:cs="바탕" w:hint="eastAsia"/>
          <w:lang w:eastAsia="zh-CN"/>
        </w:rPr>
        <w:t>注意的是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高</w:t>
      </w:r>
      <w:r>
        <w:rPr>
          <w:rFonts w:ascii="새굴림" w:eastAsia="새굴림" w:hAnsi="새굴림" w:cs="새굴림" w:hint="eastAsia"/>
          <w:lang w:eastAsia="zh-CN"/>
        </w:rPr>
        <w:t>压绕组的线头要做好绝缘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我是套</w:t>
      </w:r>
      <w:r>
        <w:rPr>
          <w:rFonts w:ascii="새굴림" w:eastAsia="새굴림" w:hAnsi="새굴림" w:cs="새굴림" w:hint="eastAsia"/>
          <w:lang w:eastAsia="zh-CN"/>
        </w:rPr>
        <w:t>进一小段热缩套管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用打火机</w:t>
      </w:r>
      <w:r>
        <w:rPr>
          <w:rFonts w:ascii="새굴림" w:eastAsia="새굴림" w:hAnsi="새굴림" w:cs="새굴림" w:hint="eastAsia"/>
          <w:lang w:eastAsia="zh-CN"/>
        </w:rPr>
        <w:t>烤一下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就</w:t>
      </w:r>
      <w:r>
        <w:rPr>
          <w:rFonts w:ascii="새굴림" w:eastAsia="새굴림" w:hAnsi="새굴림" w:cs="새굴림" w:hint="eastAsia"/>
          <w:lang w:eastAsia="zh-CN"/>
        </w:rPr>
        <w:t>紧紧包在线头上了</w:t>
      </w:r>
      <w:r>
        <w:rPr>
          <w:rFonts w:ascii="맑은 고딕" w:eastAsia="맑은 고딕" w:hAnsi="맑은 고딕" w:cs="맑은 고딕" w:hint="eastAsia"/>
          <w:lang w:eastAsia="zh-CN"/>
        </w:rPr>
        <w:t>），</w:t>
      </w:r>
      <w:r>
        <w:rPr>
          <w:rFonts w:ascii="바탕" w:eastAsia="바탕" w:hAnsi="바탕" w:cs="바탕" w:hint="eastAsia"/>
          <w:lang w:eastAsia="zh-CN"/>
        </w:rPr>
        <w:t>再用</w:t>
      </w:r>
      <w:r>
        <w:rPr>
          <w:rFonts w:ascii="새굴림" w:eastAsia="새굴림" w:hAnsi="새굴림" w:cs="새굴림" w:hint="eastAsia"/>
          <w:lang w:eastAsia="zh-CN"/>
        </w:rPr>
        <w:t>胶带固定住线头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不要</w:t>
      </w:r>
      <w:r>
        <w:rPr>
          <w:rFonts w:ascii="새굴림" w:eastAsia="새굴림" w:hAnsi="새굴림" w:cs="새굴림" w:hint="eastAsia"/>
          <w:lang w:eastAsia="zh-CN"/>
        </w:rPr>
        <w:t>让它散出来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并在高压绕组的外面</w:t>
      </w:r>
      <w:r>
        <w:rPr>
          <w:rFonts w:ascii="새굴림" w:eastAsia="새굴림" w:hAnsi="새굴림" w:cs="새굴림" w:hint="eastAsia"/>
          <w:lang w:eastAsia="zh-CN"/>
        </w:rPr>
        <w:lastRenderedPageBreak/>
        <w:t>用高温胶带包三层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</w:p>
    <w:p w:rsidR="00191B68" w:rsidRDefault="00191B68" w:rsidP="00191B68">
      <w:pPr>
        <w:rPr>
          <w:lang w:eastAsia="zh-CN"/>
        </w:rPr>
      </w:pPr>
    </w:p>
    <w:p w:rsidR="00191B68" w:rsidRDefault="00191B68" w:rsidP="00191B68">
      <w:pPr>
        <w:rPr>
          <w:lang w:eastAsia="zh-CN"/>
        </w:rPr>
      </w:pPr>
      <w:r>
        <w:rPr>
          <w:lang w:eastAsia="zh-CN"/>
        </w:rPr>
        <w:t>B)，</w:t>
      </w:r>
      <w:r>
        <w:rPr>
          <w:rFonts w:ascii="바탕" w:eastAsia="바탕" w:hAnsi="바탕" w:cs="바탕" w:hint="eastAsia"/>
          <w:lang w:eastAsia="zh-CN"/>
        </w:rPr>
        <w:t>下面就可以</w:t>
      </w:r>
      <w:r>
        <w:rPr>
          <w:rFonts w:ascii="새굴림" w:eastAsia="새굴림" w:hAnsi="새굴림" w:cs="새굴림" w:hint="eastAsia"/>
          <w:lang w:eastAsia="zh-CN"/>
        </w:rPr>
        <w:t>绕低压绕组了</w:t>
      </w:r>
      <w:r>
        <w:rPr>
          <w:rFonts w:ascii="맑은 고딕" w:eastAsia="맑은 고딕" w:hAnsi="맑은 고딕" w:cs="맑은 고딕" w:hint="eastAsia"/>
          <w:lang w:eastAsia="zh-CN"/>
        </w:rPr>
        <w:t>（</w:t>
      </w:r>
      <w:r>
        <w:rPr>
          <w:rFonts w:ascii="바탕" w:eastAsia="바탕" w:hAnsi="바탕" w:cs="바탕" w:hint="eastAsia"/>
          <w:lang w:eastAsia="zh-CN"/>
        </w:rPr>
        <w:t>初</w:t>
      </w:r>
      <w:r>
        <w:rPr>
          <w:rFonts w:ascii="새굴림" w:eastAsia="새굴림" w:hAnsi="새굴림" w:cs="새굴림" w:hint="eastAsia"/>
          <w:lang w:eastAsia="zh-CN"/>
        </w:rPr>
        <w:t>级</w:t>
      </w:r>
      <w:r>
        <w:rPr>
          <w:rFonts w:ascii="맑은 고딕" w:eastAsia="맑은 고딕" w:hAnsi="맑은 고딕" w:cs="맑은 고딕" w:hint="eastAsia"/>
          <w:lang w:eastAsia="zh-CN"/>
        </w:rPr>
        <w:t>），</w:t>
      </w:r>
      <w:r>
        <w:rPr>
          <w:rFonts w:ascii="바탕" w:eastAsia="바탕" w:hAnsi="바탕" w:cs="바탕" w:hint="eastAsia"/>
          <w:lang w:eastAsia="zh-CN"/>
        </w:rPr>
        <w:t>低</w:t>
      </w:r>
      <w:r>
        <w:rPr>
          <w:rFonts w:ascii="새굴림" w:eastAsia="새굴림" w:hAnsi="새굴림" w:cs="새굴림" w:hint="eastAsia"/>
          <w:lang w:eastAsia="zh-CN"/>
        </w:rPr>
        <w:t>压绕组分成二层绕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也就是每一</w:t>
      </w:r>
      <w:r>
        <w:rPr>
          <w:rFonts w:ascii="새굴림" w:eastAsia="새굴림" w:hAnsi="새굴림" w:cs="새굴림" w:hint="eastAsia"/>
          <w:lang w:eastAsia="zh-CN"/>
        </w:rPr>
        <w:t>层是</w:t>
      </w:r>
      <w:r>
        <w:rPr>
          <w:lang w:eastAsia="zh-CN"/>
        </w:rPr>
        <w:t>2</w:t>
      </w:r>
      <w:r>
        <w:rPr>
          <w:rFonts w:ascii="바탕" w:eastAsia="바탕" w:hAnsi="바탕" w:cs="바탕" w:hint="eastAsia"/>
          <w:lang w:eastAsia="zh-CN"/>
        </w:rPr>
        <w:t>加</w:t>
      </w:r>
      <w:r>
        <w:rPr>
          <w:lang w:eastAsia="zh-CN"/>
        </w:rPr>
        <w:t>2，</w:t>
      </w:r>
      <w:r>
        <w:rPr>
          <w:rFonts w:ascii="바탕" w:eastAsia="바탕" w:hAnsi="바탕" w:cs="바탕" w:hint="eastAsia"/>
          <w:lang w:eastAsia="zh-CN"/>
        </w:rPr>
        <w:t>用</w:t>
      </w:r>
      <w:r>
        <w:rPr>
          <w:lang w:eastAsia="zh-CN"/>
        </w:rPr>
        <w:t>5</w:t>
      </w:r>
      <w:r>
        <w:rPr>
          <w:rFonts w:ascii="바탕" w:eastAsia="바탕" w:hAnsi="바탕" w:cs="바탕" w:hint="eastAsia"/>
          <w:lang w:eastAsia="zh-CN"/>
        </w:rPr>
        <w:t>根</w:t>
      </w:r>
      <w:r>
        <w:rPr>
          <w:rFonts w:ascii="새굴림" w:eastAsia="새굴림" w:hAnsi="새굴림" w:cs="새굴림" w:hint="eastAsia"/>
          <w:lang w:eastAsia="zh-CN"/>
        </w:rPr>
        <w:t>线并绕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我</w:t>
      </w:r>
      <w:r>
        <w:rPr>
          <w:rFonts w:ascii="새굴림" w:eastAsia="새굴림" w:hAnsi="새굴림" w:cs="새굴림" w:hint="eastAsia"/>
          <w:lang w:eastAsia="zh-CN"/>
        </w:rPr>
        <w:t>画了一个图</w:t>
      </w:r>
      <w:r>
        <w:rPr>
          <w:rFonts w:ascii="맑은 고딕" w:eastAsia="맑은 고딕" w:hAnsi="맑은 고딕" w:cs="맑은 고딕" w:hint="eastAsia"/>
          <w:lang w:eastAsia="zh-CN"/>
        </w:rPr>
        <w:t>（</w:t>
      </w:r>
      <w:r>
        <w:rPr>
          <w:rFonts w:ascii="새굴림" w:eastAsia="새굴림" w:hAnsi="새굴림" w:cs="새굴림" w:hint="eastAsia"/>
          <w:lang w:eastAsia="zh-CN"/>
        </w:rPr>
        <w:t>见下面图</w:t>
      </w:r>
      <w:r>
        <w:rPr>
          <w:rFonts w:ascii="맑은 고딕" w:eastAsia="맑은 고딕" w:hAnsi="맑은 고딕" w:cs="맑은 고딕" w:hint="eastAsia"/>
          <w:lang w:eastAsia="zh-CN"/>
        </w:rPr>
        <w:t>），</w:t>
      </w:r>
      <w:r>
        <w:rPr>
          <w:rFonts w:ascii="바탕" w:eastAsia="바탕" w:hAnsi="바탕" w:cs="바탕" w:hint="eastAsia"/>
          <w:lang w:eastAsia="zh-CN"/>
        </w:rPr>
        <w:t>不知大</w:t>
      </w:r>
      <w:r>
        <w:rPr>
          <w:rFonts w:ascii="새굴림" w:eastAsia="새굴림" w:hAnsi="새굴림" w:cs="새굴림" w:hint="eastAsia"/>
          <w:lang w:eastAsia="zh-CN"/>
        </w:rPr>
        <w:t>伙能不能看清楚结构情况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</w:p>
    <w:p w:rsidR="00191B68" w:rsidRDefault="00191B68" w:rsidP="00191B68">
      <w:pPr>
        <w:rPr>
          <w:lang w:eastAsia="zh-CN"/>
        </w:rPr>
      </w:pPr>
      <w:r>
        <w:rPr>
          <w:noProof/>
        </w:rPr>
        <w:drawing>
          <wp:inline distT="0" distB="0" distL="0" distR="0">
            <wp:extent cx="4762500" cy="2343150"/>
            <wp:effectExtent l="19050" t="0" r="0" b="0"/>
            <wp:docPr id="15" name="그림 6" descr="C:\Documents and Settings\naster\My Documents\My Pictures\20100904170437_4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naster\My Documents\My Pictures\20100904170437_49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B68" w:rsidRDefault="00191B68" w:rsidP="00191B68">
      <w:pPr>
        <w:rPr>
          <w:lang w:eastAsia="zh-CN"/>
        </w:rPr>
      </w:pPr>
    </w:p>
    <w:p w:rsidR="00191B68" w:rsidRDefault="00191B68" w:rsidP="00191B68">
      <w:pPr>
        <w:rPr>
          <w:lang w:eastAsia="zh-CN"/>
        </w:rPr>
      </w:pPr>
      <w:r>
        <w:rPr>
          <w:rFonts w:ascii="바탕" w:eastAsia="바탕" w:hAnsi="바탕" w:cs="바탕" w:hint="eastAsia"/>
          <w:lang w:eastAsia="zh-CN"/>
        </w:rPr>
        <w:t>先用</w:t>
      </w:r>
      <w:r>
        <w:rPr>
          <w:lang w:eastAsia="zh-CN"/>
        </w:rPr>
        <w:t>5</w:t>
      </w:r>
      <w:r>
        <w:rPr>
          <w:rFonts w:ascii="바탕" w:eastAsia="바탕" w:hAnsi="바탕" w:cs="바탕" w:hint="eastAsia"/>
          <w:lang w:eastAsia="zh-CN"/>
        </w:rPr>
        <w:t>根</w:t>
      </w:r>
      <w:r>
        <w:rPr>
          <w:lang w:eastAsia="zh-CN"/>
        </w:rPr>
        <w:t>0.93</w:t>
      </w:r>
      <w:r>
        <w:rPr>
          <w:rFonts w:ascii="새굴림" w:eastAsia="새굴림" w:hAnsi="새굴림" w:cs="새굴림" w:hint="eastAsia"/>
          <w:lang w:eastAsia="zh-CN"/>
        </w:rPr>
        <w:t>线绕</w:t>
      </w:r>
      <w:r>
        <w:rPr>
          <w:lang w:eastAsia="zh-CN"/>
        </w:rPr>
        <w:t>2</w:t>
      </w:r>
      <w:r>
        <w:rPr>
          <w:rFonts w:ascii="바탕" w:eastAsia="바탕" w:hAnsi="바탕" w:cs="바탕" w:hint="eastAsia"/>
          <w:lang w:eastAsia="zh-CN"/>
        </w:rPr>
        <w:t>圈</w:t>
      </w:r>
      <w:r>
        <w:rPr>
          <w:rFonts w:ascii="맑은 고딕" w:eastAsia="맑은 고딕" w:hAnsi="맑은 고딕" w:cs="맑은 고딕" w:hint="eastAsia"/>
          <w:lang w:eastAsia="zh-CN"/>
        </w:rPr>
        <w:t>（</w:t>
      </w:r>
      <w:r>
        <w:rPr>
          <w:rFonts w:ascii="새굴림" w:eastAsia="새굴림" w:hAnsi="새굴림" w:cs="새굴림" w:hint="eastAsia"/>
          <w:lang w:eastAsia="zh-CN"/>
        </w:rPr>
        <w:t>见图二中红线</w:t>
      </w:r>
      <w:r>
        <w:rPr>
          <w:rFonts w:ascii="맑은 고딕" w:eastAsia="맑은 고딕" w:hAnsi="맑은 고딕" w:cs="맑은 고딕" w:hint="eastAsia"/>
          <w:lang w:eastAsia="zh-CN"/>
        </w:rPr>
        <w:t>），</w:t>
      </w:r>
      <w:r>
        <w:rPr>
          <w:rFonts w:ascii="바탕" w:eastAsia="바탕" w:hAnsi="바탕" w:cs="바탕" w:hint="eastAsia"/>
          <w:lang w:eastAsia="zh-CN"/>
        </w:rPr>
        <w:t>中</w:t>
      </w:r>
      <w:r>
        <w:rPr>
          <w:rFonts w:ascii="새굴림" w:eastAsia="새굴림" w:hAnsi="새굴림" w:cs="새굴림" w:hint="eastAsia"/>
          <w:lang w:eastAsia="zh-CN"/>
        </w:rPr>
        <w:t>间留空隙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再在空隙</w:t>
      </w:r>
      <w:r>
        <w:rPr>
          <w:rFonts w:ascii="새굴림" w:eastAsia="새굴림" w:hAnsi="새굴림" w:cs="새굴림" w:hint="eastAsia"/>
          <w:lang w:eastAsia="zh-CN"/>
        </w:rPr>
        <w:t>处</w:t>
      </w:r>
      <w:r>
        <w:rPr>
          <w:rFonts w:ascii="바탕" w:eastAsia="바탕" w:hAnsi="바탕" w:cs="바탕" w:hint="eastAsia"/>
          <w:lang w:eastAsia="zh-CN"/>
        </w:rPr>
        <w:t>用另外</w:t>
      </w:r>
      <w:r>
        <w:rPr>
          <w:lang w:eastAsia="zh-CN"/>
        </w:rPr>
        <w:t>5</w:t>
      </w:r>
      <w:r>
        <w:rPr>
          <w:rFonts w:ascii="바탕" w:eastAsia="바탕" w:hAnsi="바탕" w:cs="바탕" w:hint="eastAsia"/>
          <w:lang w:eastAsia="zh-CN"/>
        </w:rPr>
        <w:t>根</w:t>
      </w:r>
      <w:r>
        <w:rPr>
          <w:rFonts w:ascii="새굴림" w:eastAsia="새굴림" w:hAnsi="새굴림" w:cs="새굴림" w:hint="eastAsia"/>
          <w:lang w:eastAsia="zh-CN"/>
        </w:rPr>
        <w:t>线绕</w:t>
      </w:r>
      <w:r>
        <w:rPr>
          <w:lang w:eastAsia="zh-CN"/>
        </w:rPr>
        <w:t>2</w:t>
      </w:r>
      <w:r>
        <w:rPr>
          <w:rFonts w:ascii="바탕" w:eastAsia="바탕" w:hAnsi="바탕" w:cs="바탕" w:hint="eastAsia"/>
          <w:lang w:eastAsia="zh-CN"/>
        </w:rPr>
        <w:t>圈</w:t>
      </w:r>
      <w:r>
        <w:rPr>
          <w:rFonts w:ascii="맑은 고딕" w:eastAsia="맑은 고딕" w:hAnsi="맑은 고딕" w:cs="맑은 고딕" w:hint="eastAsia"/>
          <w:lang w:eastAsia="zh-CN"/>
        </w:rPr>
        <w:t>（</w:t>
      </w:r>
      <w:r>
        <w:rPr>
          <w:rFonts w:ascii="새굴림" w:eastAsia="새굴림" w:hAnsi="새굴림" w:cs="새굴림" w:hint="eastAsia"/>
          <w:lang w:eastAsia="zh-CN"/>
        </w:rPr>
        <w:t>见图二中蓝线</w:t>
      </w:r>
      <w:r>
        <w:rPr>
          <w:rFonts w:ascii="맑은 고딕" w:eastAsia="맑은 고딕" w:hAnsi="맑은 고딕" w:cs="맑은 고딕" w:hint="eastAsia"/>
          <w:lang w:eastAsia="zh-CN"/>
        </w:rPr>
        <w:t>），</w:t>
      </w:r>
      <w:r>
        <w:rPr>
          <w:rFonts w:ascii="바탕" w:eastAsia="바탕" w:hAnsi="바탕" w:cs="바탕" w:hint="eastAsia"/>
          <w:lang w:eastAsia="zh-CN"/>
        </w:rPr>
        <w:t>每根</w:t>
      </w:r>
      <w:r>
        <w:rPr>
          <w:rFonts w:ascii="새굴림" w:eastAsia="새굴림" w:hAnsi="새굴림" w:cs="새굴림" w:hint="eastAsia"/>
          <w:lang w:eastAsia="zh-CN"/>
        </w:rPr>
        <w:t>线长约</w:t>
      </w:r>
      <w:r>
        <w:rPr>
          <w:lang w:eastAsia="zh-CN"/>
        </w:rPr>
        <w:t>37CM。</w:t>
      </w:r>
      <w:r>
        <w:rPr>
          <w:rFonts w:ascii="바탕" w:eastAsia="바탕" w:hAnsi="바탕" w:cs="바탕" w:hint="eastAsia"/>
          <w:lang w:eastAsia="zh-CN"/>
        </w:rPr>
        <w:t>用同</w:t>
      </w:r>
      <w:r>
        <w:rPr>
          <w:rFonts w:ascii="새굴림" w:eastAsia="새굴림" w:hAnsi="새굴림" w:cs="새굴림" w:hint="eastAsia"/>
          <w:lang w:eastAsia="zh-CN"/>
        </w:rPr>
        <w:t>样的方法绕二层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层间包二层胶带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这样就相当于用了</w:t>
      </w:r>
      <w:r>
        <w:rPr>
          <w:lang w:eastAsia="zh-CN"/>
        </w:rPr>
        <w:t>10</w:t>
      </w:r>
      <w:r>
        <w:rPr>
          <w:rFonts w:ascii="바탕" w:eastAsia="바탕" w:hAnsi="바탕" w:cs="바탕" w:hint="eastAsia"/>
          <w:lang w:eastAsia="zh-CN"/>
        </w:rPr>
        <w:t>根</w:t>
      </w:r>
      <w:r>
        <w:rPr>
          <w:rFonts w:ascii="새굴림" w:eastAsia="새굴림" w:hAnsi="새굴림" w:cs="새굴림" w:hint="eastAsia"/>
          <w:lang w:eastAsia="zh-CN"/>
        </w:rPr>
        <w:t>线并绕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  <w:r>
        <w:rPr>
          <w:rFonts w:ascii="새굴림" w:eastAsia="새굴림" w:hAnsi="새굴림" w:cs="새굴림" w:hint="eastAsia"/>
          <w:lang w:eastAsia="zh-CN"/>
        </w:rPr>
        <w:t>绕完低压绕组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在</w:t>
      </w:r>
      <w:r>
        <w:rPr>
          <w:rFonts w:ascii="새굴림" w:eastAsia="새굴림" w:hAnsi="새굴림" w:cs="새굴림" w:hint="eastAsia"/>
          <w:lang w:eastAsia="zh-CN"/>
        </w:rPr>
        <w:t>绕组外用高温胶带包三层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  <w:r>
        <w:rPr>
          <w:rFonts w:ascii="새굴림" w:eastAsia="새굴림" w:hAnsi="새굴림" w:cs="새굴림" w:hint="eastAsia"/>
          <w:lang w:eastAsia="zh-CN"/>
        </w:rPr>
        <w:t>绕低压绕组要注意的问题是</w:t>
      </w:r>
      <w:r>
        <w:rPr>
          <w:rFonts w:ascii="맑은 고딕" w:eastAsia="맑은 고딕" w:hAnsi="맑은 고딕" w:cs="맑은 고딕" w:hint="eastAsia"/>
          <w:lang w:eastAsia="zh-CN"/>
        </w:rPr>
        <w:t>：</w:t>
      </w:r>
      <w:r>
        <w:rPr>
          <w:rFonts w:ascii="새굴림" w:eastAsia="새굴림" w:hAnsi="새굴림" w:cs="새굴림" w:hint="eastAsia"/>
          <w:lang w:eastAsia="zh-CN"/>
        </w:rPr>
        <w:t>线头留在下面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即骨架引脚</w:t>
      </w:r>
      <w:r>
        <w:rPr>
          <w:rFonts w:ascii="새굴림" w:eastAsia="새굴림" w:hAnsi="새굴림" w:cs="새굴림" w:hint="eastAsia"/>
          <w:lang w:eastAsia="zh-CN"/>
        </w:rPr>
        <w:t>处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线尾留长一点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暂时留在骨架的上面</w:t>
      </w:r>
      <w:r>
        <w:rPr>
          <w:rFonts w:ascii="맑은 고딕" w:eastAsia="맑은 고딕" w:hAnsi="맑은 고딕" w:cs="맑은 고딕" w:hint="eastAsia"/>
          <w:lang w:eastAsia="zh-CN"/>
        </w:rPr>
        <w:t>（</w:t>
      </w:r>
      <w:r>
        <w:rPr>
          <w:rFonts w:ascii="바탕" w:eastAsia="바탕" w:hAnsi="바탕" w:cs="바탕" w:hint="eastAsia"/>
          <w:lang w:eastAsia="zh-CN"/>
        </w:rPr>
        <w:t>等</w:t>
      </w:r>
      <w:r>
        <w:rPr>
          <w:rFonts w:ascii="새굴림" w:eastAsia="새굴림" w:hAnsi="새굴림" w:cs="새굴림" w:hint="eastAsia"/>
          <w:lang w:eastAsia="zh-CN"/>
        </w:rPr>
        <w:t>绕完高压绕组后要向下折下来</w:t>
      </w:r>
      <w:r>
        <w:rPr>
          <w:rFonts w:ascii="맑은 고딕" w:eastAsia="맑은 고딕" w:hAnsi="맑은 고딕" w:cs="맑은 고딕" w:hint="eastAsia"/>
          <w:lang w:eastAsia="zh-CN"/>
        </w:rPr>
        <w:t>）。</w:t>
      </w:r>
      <w:r>
        <w:rPr>
          <w:rFonts w:ascii="새굴림" w:eastAsia="새굴림" w:hAnsi="새굴림" w:cs="새굴림" w:hint="eastAsia"/>
          <w:lang w:eastAsia="zh-CN"/>
        </w:rPr>
        <w:t>从</w:t>
      </w:r>
      <w:r>
        <w:rPr>
          <w:rFonts w:ascii="맑은 고딕" w:eastAsia="맑은 고딕" w:hAnsi="맑은 고딕" w:cs="맑은 고딕" w:hint="eastAsia"/>
          <w:lang w:eastAsia="zh-CN"/>
        </w:rPr>
        <w:t>（</w:t>
      </w:r>
      <w:r>
        <w:rPr>
          <w:rFonts w:ascii="새굴림" w:eastAsia="새굴림" w:hAnsi="새굴림" w:cs="새굴림" w:hint="eastAsia"/>
          <w:lang w:eastAsia="zh-CN"/>
        </w:rPr>
        <w:t>图一</w:t>
      </w:r>
      <w:r>
        <w:rPr>
          <w:rFonts w:ascii="맑은 고딕" w:eastAsia="맑은 고딕" w:hAnsi="맑은 고딕" w:cs="맑은 고딕" w:hint="eastAsia"/>
          <w:lang w:eastAsia="zh-CN"/>
        </w:rPr>
        <w:t>）</w:t>
      </w:r>
      <w:r>
        <w:rPr>
          <w:rFonts w:ascii="바탕" w:eastAsia="바탕" w:hAnsi="바탕" w:cs="바탕" w:hint="eastAsia"/>
          <w:lang w:eastAsia="zh-CN"/>
        </w:rPr>
        <w:t>可以看出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实际上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低</w:t>
      </w:r>
      <w:r>
        <w:rPr>
          <w:rFonts w:ascii="새굴림" w:eastAsia="새굴림" w:hAnsi="새굴림" w:cs="새굴림" w:hint="eastAsia"/>
          <w:lang w:eastAsia="zh-CN"/>
        </w:rPr>
        <w:t>压绕组的头和尾是有一段是重叠的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也就是不是</w:t>
      </w:r>
      <w:r>
        <w:rPr>
          <w:lang w:eastAsia="zh-CN"/>
        </w:rPr>
        <w:t>2</w:t>
      </w:r>
      <w:r>
        <w:rPr>
          <w:rFonts w:ascii="바탕" w:eastAsia="바탕" w:hAnsi="바탕" w:cs="바탕" w:hint="eastAsia"/>
          <w:lang w:eastAsia="zh-CN"/>
        </w:rPr>
        <w:t>圈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而是</w:t>
      </w:r>
      <w:r>
        <w:rPr>
          <w:rFonts w:ascii="새굴림" w:eastAsia="새굴림" w:hAnsi="새굴림" w:cs="새굴림" w:hint="eastAsia"/>
          <w:lang w:eastAsia="zh-CN"/>
        </w:rPr>
        <w:t>约</w:t>
      </w:r>
      <w:r>
        <w:rPr>
          <w:lang w:eastAsia="zh-CN"/>
        </w:rPr>
        <w:t>2.2</w:t>
      </w:r>
      <w:r>
        <w:rPr>
          <w:rFonts w:ascii="바탕" w:eastAsia="바탕" w:hAnsi="바탕" w:cs="바탕" w:hint="eastAsia"/>
          <w:lang w:eastAsia="zh-CN"/>
        </w:rPr>
        <w:t>圈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这样做可以大大减少漏感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</w:p>
    <w:p w:rsidR="00191B68" w:rsidRDefault="00191B68" w:rsidP="00191B68">
      <w:pPr>
        <w:rPr>
          <w:lang w:eastAsia="zh-CN"/>
        </w:rPr>
      </w:pPr>
    </w:p>
    <w:p w:rsidR="00191B68" w:rsidRDefault="00191B68" w:rsidP="00191B68">
      <w:pPr>
        <w:rPr>
          <w:lang w:eastAsia="zh-CN"/>
        </w:rPr>
      </w:pPr>
      <w:r>
        <w:rPr>
          <w:lang w:eastAsia="zh-CN"/>
        </w:rPr>
        <w:t>C)，</w:t>
      </w:r>
      <w:r>
        <w:rPr>
          <w:rFonts w:ascii="바탕" w:eastAsia="바탕" w:hAnsi="바탕" w:cs="바탕" w:hint="eastAsia"/>
          <w:lang w:eastAsia="zh-CN"/>
        </w:rPr>
        <w:t>再</w:t>
      </w:r>
      <w:r>
        <w:rPr>
          <w:rFonts w:ascii="새굴림" w:eastAsia="새굴림" w:hAnsi="새굴림" w:cs="새굴림" w:hint="eastAsia"/>
          <w:lang w:eastAsia="zh-CN"/>
        </w:rPr>
        <w:t>继续绕高压绕组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绕完另外的</w:t>
      </w:r>
      <w:r>
        <w:rPr>
          <w:lang w:eastAsia="zh-CN"/>
        </w:rPr>
        <w:t>30</w:t>
      </w:r>
      <w:r>
        <w:rPr>
          <w:rFonts w:ascii="바탕" w:eastAsia="바탕" w:hAnsi="바탕" w:cs="바탕" w:hint="eastAsia"/>
          <w:lang w:eastAsia="zh-CN"/>
        </w:rPr>
        <w:t>圈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要注意的是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这</w:t>
      </w:r>
      <w:r>
        <w:rPr>
          <w:lang w:eastAsia="zh-CN"/>
        </w:rPr>
        <w:t>30</w:t>
      </w:r>
      <w:r>
        <w:rPr>
          <w:rFonts w:ascii="새굴림" w:eastAsia="새굴림" w:hAnsi="새굴림" w:cs="새굴림" w:hint="eastAsia"/>
          <w:lang w:eastAsia="zh-CN"/>
        </w:rPr>
        <w:t>图要和里面的</w:t>
      </w:r>
      <w:r>
        <w:rPr>
          <w:lang w:eastAsia="zh-CN"/>
        </w:rPr>
        <w:t>30</w:t>
      </w:r>
      <w:r>
        <w:rPr>
          <w:rFonts w:ascii="바탕" w:eastAsia="바탕" w:hAnsi="바탕" w:cs="바탕" w:hint="eastAsia"/>
          <w:lang w:eastAsia="zh-CN"/>
        </w:rPr>
        <w:t>圈</w:t>
      </w:r>
      <w:r>
        <w:rPr>
          <w:rFonts w:ascii="새굴림" w:eastAsia="새굴림" w:hAnsi="새굴림" w:cs="새굴림" w:hint="eastAsia"/>
          <w:lang w:eastAsia="zh-CN"/>
        </w:rPr>
        <w:t>绕向相同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这点很关健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  <w:r>
        <w:rPr>
          <w:rFonts w:ascii="바탕" w:eastAsia="바탕" w:hAnsi="바탕" w:cs="바탕" w:hint="eastAsia"/>
          <w:lang w:eastAsia="zh-CN"/>
        </w:rPr>
        <w:t>如果一</w:t>
      </w:r>
      <w:r>
        <w:rPr>
          <w:rFonts w:ascii="새굴림" w:eastAsia="새굴림" w:hAnsi="새굴림" w:cs="새굴림" w:hint="eastAsia"/>
          <w:lang w:eastAsia="zh-CN"/>
        </w:rPr>
        <w:t>层绕不下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就把剩下几圈再</w:t>
      </w:r>
      <w:r>
        <w:rPr>
          <w:rFonts w:ascii="새굴림" w:eastAsia="새굴림" w:hAnsi="새굴림" w:cs="새굴림" w:hint="eastAsia"/>
          <w:lang w:eastAsia="zh-CN"/>
        </w:rPr>
        <w:t>绕一层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  <w:r>
        <w:rPr>
          <w:lang w:eastAsia="zh-CN"/>
        </w:rPr>
        <w:t>D)，</w:t>
      </w:r>
      <w:r>
        <w:rPr>
          <w:rFonts w:ascii="새굴림" w:eastAsia="새굴림" w:hAnsi="새굴림" w:cs="새굴림" w:hint="eastAsia"/>
          <w:lang w:eastAsia="zh-CN"/>
        </w:rPr>
        <w:t>绕完高压绕组后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在外面用高</w:t>
      </w:r>
      <w:r>
        <w:rPr>
          <w:rFonts w:ascii="새굴림" w:eastAsia="새굴림" w:hAnsi="새굴림" w:cs="새굴림" w:hint="eastAsia"/>
          <w:lang w:eastAsia="zh-CN"/>
        </w:rPr>
        <w:t>温胶带包三层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就把低</w:t>
      </w:r>
      <w:r>
        <w:rPr>
          <w:rFonts w:ascii="새굴림" w:eastAsia="새굴림" w:hAnsi="새굴림" w:cs="새굴림" w:hint="eastAsia"/>
          <w:lang w:eastAsia="zh-CN"/>
        </w:rPr>
        <w:t>压绕组原先留在上面的线头折下来</w:t>
      </w:r>
      <w:r>
        <w:rPr>
          <w:rFonts w:ascii="맑은 고딕" w:eastAsia="맑은 고딕" w:hAnsi="맑은 고딕" w:cs="맑은 고딕" w:hint="eastAsia"/>
          <w:lang w:eastAsia="zh-CN"/>
        </w:rPr>
        <w:t>（</w:t>
      </w:r>
      <w:r>
        <w:rPr>
          <w:rFonts w:ascii="새굴림" w:eastAsia="새굴림" w:hAnsi="새굴림" w:cs="새굴림" w:hint="eastAsia"/>
          <w:lang w:eastAsia="zh-CN"/>
        </w:rPr>
        <w:t>见图三</w:t>
      </w:r>
      <w:r>
        <w:rPr>
          <w:rFonts w:ascii="맑은 고딕" w:eastAsia="맑은 고딕" w:hAnsi="맑은 고딕" w:cs="맑은 고딕" w:hint="eastAsia"/>
          <w:lang w:eastAsia="zh-CN"/>
        </w:rPr>
        <w:t>），</w:t>
      </w:r>
      <w:r>
        <w:rPr>
          <w:rFonts w:ascii="바탕" w:eastAsia="바탕" w:hAnsi="바탕" w:cs="바탕" w:hint="eastAsia"/>
          <w:lang w:eastAsia="zh-CN"/>
        </w:rPr>
        <w:t>准</w:t>
      </w:r>
      <w:r>
        <w:rPr>
          <w:rFonts w:ascii="새굴림" w:eastAsia="새굴림" w:hAnsi="새굴림" w:cs="새굴림" w:hint="eastAsia"/>
          <w:lang w:eastAsia="zh-CN"/>
        </w:rPr>
        <w:t>备焊在骨架的脚上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  <w:r>
        <w:rPr>
          <w:rFonts w:ascii="바탕" w:eastAsia="바탕" w:hAnsi="바탕" w:cs="바탕" w:hint="eastAsia"/>
          <w:lang w:eastAsia="zh-CN"/>
        </w:rPr>
        <w:t>去漆可以用</w:t>
      </w:r>
      <w:r>
        <w:rPr>
          <w:rFonts w:ascii="새굴림" w:eastAsia="새굴림" w:hAnsi="새굴림" w:cs="새굴림" w:hint="eastAsia"/>
          <w:lang w:eastAsia="zh-CN"/>
        </w:rPr>
        <w:t>脱漆剂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用棉</w:t>
      </w:r>
      <w:r>
        <w:rPr>
          <w:rFonts w:ascii="새굴림" w:eastAsia="새굴림" w:hAnsi="새굴림" w:cs="새굴림" w:hint="eastAsia"/>
          <w:lang w:eastAsia="zh-CN"/>
        </w:rPr>
        <w:t>签沾一点脱漆剂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抹在</w:t>
      </w:r>
      <w:r>
        <w:rPr>
          <w:rFonts w:ascii="새굴림" w:eastAsia="새굴림" w:hAnsi="새굴림" w:cs="새굴림" w:hint="eastAsia"/>
          <w:lang w:eastAsia="zh-CN"/>
        </w:rPr>
        <w:t>线头上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过一会儿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漆就掉下</w:t>
      </w:r>
      <w:r>
        <w:rPr>
          <w:rFonts w:ascii="새굴림" w:eastAsia="새굴림" w:hAnsi="새굴림" w:cs="새굴림" w:hint="eastAsia"/>
          <w:lang w:eastAsia="zh-CN"/>
        </w:rPr>
        <w:t>来了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就可以</w:t>
      </w:r>
      <w:r>
        <w:rPr>
          <w:rFonts w:ascii="새굴림" w:eastAsia="새굴림" w:hAnsi="새굴림" w:cs="새굴림" w:hint="eastAsia"/>
          <w:lang w:eastAsia="zh-CN"/>
        </w:rPr>
        <w:t>焊了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</w:p>
    <w:p w:rsidR="00191B68" w:rsidRDefault="00191B68" w:rsidP="00191B68">
      <w:pPr>
        <w:rPr>
          <w:lang w:eastAsia="zh-CN"/>
        </w:rPr>
      </w:pPr>
    </w:p>
    <w:p w:rsidR="00191B68" w:rsidRDefault="00191B68" w:rsidP="00191B68">
      <w:pPr>
        <w:rPr>
          <w:lang w:eastAsia="zh-CN"/>
        </w:rPr>
      </w:pPr>
      <w:r>
        <w:rPr>
          <w:lang w:eastAsia="zh-CN"/>
        </w:rPr>
        <w:t>E），</w:t>
      </w:r>
      <w:r>
        <w:rPr>
          <w:rFonts w:ascii="바탕" w:eastAsia="바탕" w:hAnsi="바탕" w:cs="바탕" w:hint="eastAsia"/>
          <w:lang w:eastAsia="zh-CN"/>
        </w:rPr>
        <w:t>再后在整</w:t>
      </w:r>
      <w:r>
        <w:rPr>
          <w:rFonts w:ascii="새굴림" w:eastAsia="새굴림" w:hAnsi="새굴림" w:cs="새굴림" w:hint="eastAsia"/>
          <w:lang w:eastAsia="zh-CN"/>
        </w:rPr>
        <w:t>个绕组的外面包几层高温胶带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绕好的线包外观要饱满平整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</w:p>
    <w:p w:rsidR="00191B68" w:rsidRDefault="00191B68" w:rsidP="00191B68">
      <w:pPr>
        <w:rPr>
          <w:lang w:eastAsia="zh-CN"/>
        </w:rPr>
      </w:pPr>
    </w:p>
    <w:p w:rsidR="00191B68" w:rsidRDefault="00191B68" w:rsidP="00191B68">
      <w:pPr>
        <w:rPr>
          <w:lang w:eastAsia="zh-CN"/>
        </w:rPr>
      </w:pPr>
      <w:r>
        <w:rPr>
          <w:lang w:eastAsia="zh-CN"/>
        </w:rPr>
        <w:t>F），</w:t>
      </w:r>
      <w:r>
        <w:rPr>
          <w:rFonts w:ascii="새굴림" w:eastAsia="새굴림" w:hAnsi="새굴림" w:cs="새굴림" w:hint="eastAsia"/>
          <w:lang w:eastAsia="zh-CN"/>
        </w:rPr>
        <w:t>现在可以插磁芯了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插磁芯之前要对磁芯的对接面做清洁处理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我是用</w:t>
      </w:r>
      <w:r>
        <w:rPr>
          <w:rFonts w:ascii="새굴림" w:eastAsia="새굴림" w:hAnsi="새굴림" w:cs="새굴림" w:hint="eastAsia"/>
          <w:lang w:eastAsia="zh-CN"/>
        </w:rPr>
        <w:t>胶带粘几下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把磁芯</w:t>
      </w:r>
      <w:r>
        <w:rPr>
          <w:rFonts w:ascii="새굴림" w:eastAsia="새굴림" w:hAnsi="새굴림" w:cs="새굴림" w:hint="eastAsia"/>
          <w:lang w:eastAsia="zh-CN"/>
        </w:rPr>
        <w:t>对接面的粉末全清洁干净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插入磁芯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用</w:t>
      </w:r>
      <w:r>
        <w:rPr>
          <w:rFonts w:ascii="새굴림" w:eastAsia="새굴림" w:hAnsi="새굴림" w:cs="새굴림" w:hint="eastAsia"/>
          <w:lang w:eastAsia="zh-CN"/>
        </w:rPr>
        <w:t>胶带扎紧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有</w:t>
      </w:r>
      <w:r>
        <w:rPr>
          <w:rFonts w:ascii="새굴림" w:eastAsia="새굴림" w:hAnsi="새굴림" w:cs="새굴림" w:hint="eastAsia"/>
          <w:lang w:eastAsia="zh-CN"/>
        </w:rPr>
        <w:t>条件的话对磁芯对接处用胶水做固定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</w:p>
    <w:p w:rsidR="00191B68" w:rsidRDefault="00191B68" w:rsidP="00191B68">
      <w:pPr>
        <w:rPr>
          <w:lang w:eastAsia="zh-CN"/>
        </w:rPr>
      </w:pPr>
    </w:p>
    <w:p w:rsidR="00191B68" w:rsidRDefault="00191B68" w:rsidP="00191B68">
      <w:pPr>
        <w:rPr>
          <w:lang w:eastAsia="zh-CN"/>
        </w:rPr>
      </w:pPr>
      <w:r>
        <w:rPr>
          <w:rFonts w:ascii="바탕" w:eastAsia="바탕" w:hAnsi="바탕" w:cs="바탕" w:hint="eastAsia"/>
          <w:lang w:eastAsia="zh-CN"/>
        </w:rPr>
        <w:t>我</w:t>
      </w:r>
      <w:r>
        <w:rPr>
          <w:rFonts w:ascii="새굴림" w:eastAsia="새굴림" w:hAnsi="새굴림" w:cs="새굴림" w:hint="eastAsia"/>
          <w:lang w:eastAsia="zh-CN"/>
        </w:rPr>
        <w:t>发现用这种方法绕制的变压器漏感比较小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  <w:r>
        <w:rPr>
          <w:rFonts w:ascii="바탕" w:eastAsia="바탕" w:hAnsi="바탕" w:cs="바탕" w:hint="eastAsia"/>
          <w:lang w:eastAsia="zh-CN"/>
        </w:rPr>
        <w:t>以前用</w:t>
      </w:r>
      <w:r>
        <w:rPr>
          <w:rFonts w:ascii="새굴림" w:eastAsia="새굴림" w:hAnsi="새굴림" w:cs="새굴림" w:hint="eastAsia"/>
          <w:lang w:eastAsia="zh-CN"/>
        </w:rPr>
        <w:t>铜带绕制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漏感一般在</w:t>
      </w:r>
      <w:r>
        <w:rPr>
          <w:lang w:eastAsia="zh-CN"/>
        </w:rPr>
        <w:t>0.8uH</w:t>
      </w:r>
      <w:r>
        <w:rPr>
          <w:rFonts w:ascii="바탕" w:eastAsia="바탕" w:hAnsi="바탕" w:cs="바탕" w:hint="eastAsia"/>
          <w:lang w:eastAsia="zh-CN"/>
        </w:rPr>
        <w:t>以上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现在可以做到</w:t>
      </w:r>
      <w:r>
        <w:rPr>
          <w:lang w:eastAsia="zh-CN"/>
        </w:rPr>
        <w:t>0.4uH</w:t>
      </w:r>
      <w:r>
        <w:rPr>
          <w:rFonts w:ascii="바탕" w:eastAsia="바탕" w:hAnsi="바탕" w:cs="바탕" w:hint="eastAsia"/>
          <w:lang w:eastAsia="zh-CN"/>
        </w:rPr>
        <w:t>以下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  <w:r>
        <w:rPr>
          <w:rFonts w:ascii="바탕" w:eastAsia="바탕" w:hAnsi="바탕" w:cs="바탕" w:hint="eastAsia"/>
          <w:lang w:eastAsia="zh-CN"/>
        </w:rPr>
        <w:t>我想原因是</w:t>
      </w:r>
      <w:r>
        <w:rPr>
          <w:rFonts w:ascii="맑은 고딕" w:eastAsia="맑은 고딕" w:hAnsi="맑은 고딕" w:cs="맑은 고딕" w:hint="eastAsia"/>
          <w:lang w:eastAsia="zh-CN"/>
        </w:rPr>
        <w:t>：</w:t>
      </w:r>
      <w:r>
        <w:rPr>
          <w:rFonts w:ascii="바탕" w:eastAsia="바탕" w:hAnsi="바탕" w:cs="바탕" w:hint="eastAsia"/>
          <w:lang w:eastAsia="zh-CN"/>
        </w:rPr>
        <w:t>因</w:t>
      </w:r>
      <w:r>
        <w:rPr>
          <w:rFonts w:ascii="새굴림" w:eastAsia="새굴림" w:hAnsi="새굴림" w:cs="새굴림" w:hint="eastAsia"/>
          <w:lang w:eastAsia="zh-CN"/>
        </w:rPr>
        <w:t>为铜带要焊引出线头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这样就留下了一个锡堆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再</w:t>
      </w:r>
      <w:r>
        <w:rPr>
          <w:rFonts w:ascii="새굴림" w:eastAsia="새굴림" w:hAnsi="새굴림" w:cs="새굴림" w:hint="eastAsia"/>
          <w:lang w:eastAsia="zh-CN"/>
        </w:rPr>
        <w:t>绕高压绕组时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中</w:t>
      </w:r>
      <w:r>
        <w:rPr>
          <w:rFonts w:ascii="새굴림" w:eastAsia="새굴림" w:hAnsi="새굴림" w:cs="새굴림" w:hint="eastAsia"/>
          <w:lang w:eastAsia="zh-CN"/>
        </w:rPr>
        <w:t>间就有一个空隙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导致耦合不紧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  <w:r>
        <w:rPr>
          <w:rFonts w:ascii="바탕" w:eastAsia="바탕" w:hAnsi="바탕" w:cs="바탕" w:hint="eastAsia"/>
          <w:lang w:eastAsia="zh-CN"/>
        </w:rPr>
        <w:t>下</w:t>
      </w:r>
      <w:r>
        <w:rPr>
          <w:rFonts w:ascii="새굴림" w:eastAsia="새굴림" w:hAnsi="새굴림" w:cs="새굴림" w:hint="eastAsia"/>
          <w:lang w:eastAsia="zh-CN"/>
        </w:rPr>
        <w:t>图为测试漏感示意图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</w:p>
    <w:p w:rsidR="00191B68" w:rsidRPr="00160766" w:rsidRDefault="00191B68" w:rsidP="00191B68">
      <w:pPr>
        <w:rPr>
          <w:lang w:eastAsia="zh-CN"/>
        </w:rPr>
      </w:pPr>
    </w:p>
    <w:p w:rsidR="009A0000" w:rsidRDefault="009A0000" w:rsidP="009A0000"/>
    <w:p w:rsidR="009A0000" w:rsidRDefault="009A0000" w:rsidP="009A0000">
      <w:pPr>
        <w:rPr>
          <w:lang w:eastAsia="zh-CN"/>
        </w:rPr>
      </w:pPr>
      <w:r>
        <w:rPr>
          <w:noProof/>
        </w:rPr>
        <w:lastRenderedPageBreak/>
        <w:drawing>
          <wp:inline distT="0" distB="0" distL="0" distR="0">
            <wp:extent cx="3590925" cy="2046827"/>
            <wp:effectExtent l="19050" t="0" r="9525" b="0"/>
            <wp:docPr id="1" name="그림 1" descr="C:\Documents and Settings\naster\My Documents\My Pictures\20100904170458_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aster\My Documents\My Pictures\20100904170458_49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04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000" w:rsidRDefault="009A0000" w:rsidP="009A0000">
      <w:pPr>
        <w:rPr>
          <w:lang w:eastAsia="zh-CN"/>
        </w:rPr>
      </w:pPr>
      <w:r>
        <w:rPr>
          <w:rFonts w:ascii="바탕" w:eastAsia="바탕" w:hAnsi="바탕" w:cs="바탕" w:hint="eastAsia"/>
          <w:lang w:eastAsia="zh-CN"/>
        </w:rPr>
        <w:t>如果有</w:t>
      </w:r>
      <w:r>
        <w:rPr>
          <w:rFonts w:ascii="새굴림" w:eastAsia="새굴림" w:hAnsi="새굴림" w:cs="새굴림" w:hint="eastAsia"/>
          <w:lang w:eastAsia="zh-CN"/>
        </w:rPr>
        <w:t>条件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一定要做一</w:t>
      </w:r>
      <w:r>
        <w:rPr>
          <w:rFonts w:ascii="새굴림" w:eastAsia="새굴림" w:hAnsi="새굴림" w:cs="새굴림" w:hint="eastAsia"/>
          <w:lang w:eastAsia="zh-CN"/>
        </w:rPr>
        <w:t>个耐压测试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任一</w:t>
      </w:r>
      <w:r>
        <w:rPr>
          <w:rFonts w:ascii="새굴림" w:eastAsia="새굴림" w:hAnsi="새굴림" w:cs="새굴림" w:hint="eastAsia"/>
          <w:lang w:eastAsia="zh-CN"/>
        </w:rPr>
        <w:t>个低压绕组对高压绕组的绝缘要在</w:t>
      </w:r>
      <w:r>
        <w:rPr>
          <w:lang w:eastAsia="zh-CN"/>
        </w:rPr>
        <w:t>1500V</w:t>
      </w:r>
      <w:r>
        <w:rPr>
          <w:rFonts w:ascii="바탕" w:eastAsia="바탕" w:hAnsi="바탕" w:cs="바탕" w:hint="eastAsia"/>
          <w:lang w:eastAsia="zh-CN"/>
        </w:rPr>
        <w:t>以上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这样才可以放心使用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</w:p>
    <w:p w:rsidR="009A0000" w:rsidRDefault="009A0000" w:rsidP="009A0000">
      <w:pPr>
        <w:rPr>
          <w:lang w:eastAsia="zh-CN"/>
        </w:rPr>
      </w:pPr>
    </w:p>
    <w:p w:rsidR="009A0000" w:rsidRDefault="009A0000" w:rsidP="009A0000">
      <w:pPr>
        <w:rPr>
          <w:lang w:eastAsia="zh-CN"/>
        </w:rPr>
      </w:pPr>
      <w:r>
        <w:rPr>
          <w:lang w:eastAsia="zh-CN"/>
        </w:rPr>
        <w:t>3.AC</w:t>
      </w:r>
      <w:r>
        <w:rPr>
          <w:rFonts w:ascii="새굴림" w:eastAsia="새굴림" w:hAnsi="새굴림" w:cs="새굴림" w:hint="eastAsia"/>
          <w:lang w:eastAsia="zh-CN"/>
        </w:rPr>
        <w:t>输出滤波磁环</w:t>
      </w:r>
    </w:p>
    <w:p w:rsidR="009A0000" w:rsidRDefault="009A0000" w:rsidP="009A0000">
      <w:pPr>
        <w:rPr>
          <w:lang w:eastAsia="zh-CN"/>
        </w:rPr>
      </w:pPr>
      <w:r>
        <w:rPr>
          <w:rFonts w:ascii="새굴림" w:eastAsia="새굴림" w:hAnsi="새굴림" w:cs="새굴림" w:hint="eastAsia"/>
          <w:lang w:eastAsia="zh-CN"/>
        </w:rPr>
        <w:t>对于象我这样纯手工打造的爱好者来讲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这个磁环的绕制也是十分头痛的事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</w:p>
    <w:p w:rsidR="009A0000" w:rsidRDefault="009A0000" w:rsidP="009A0000">
      <w:pPr>
        <w:rPr>
          <w:lang w:eastAsia="zh-CN"/>
        </w:rPr>
      </w:pPr>
    </w:p>
    <w:p w:rsidR="009A0000" w:rsidRDefault="009A0000" w:rsidP="009A0000">
      <w:pPr>
        <w:rPr>
          <w:lang w:eastAsia="zh-CN"/>
        </w:rPr>
      </w:pPr>
      <w:r>
        <w:rPr>
          <w:rFonts w:ascii="바탕" w:eastAsia="바탕" w:hAnsi="바탕" w:cs="바탕" w:hint="eastAsia"/>
          <w:lang w:eastAsia="zh-CN"/>
        </w:rPr>
        <w:t>磁</w:t>
      </w:r>
      <w:r>
        <w:rPr>
          <w:rFonts w:ascii="새굴림" w:eastAsia="새굴림" w:hAnsi="새굴림" w:cs="새굴림" w:hint="eastAsia"/>
          <w:lang w:eastAsia="zh-CN"/>
        </w:rPr>
        <w:t>环是采用直径</w:t>
      </w:r>
      <w:r>
        <w:rPr>
          <w:lang w:eastAsia="zh-CN"/>
        </w:rPr>
        <w:t>40MM</w:t>
      </w:r>
      <w:r>
        <w:rPr>
          <w:rFonts w:ascii="바탕" w:eastAsia="바탕" w:hAnsi="바탕" w:cs="바탕" w:hint="eastAsia"/>
          <w:lang w:eastAsia="zh-CN"/>
        </w:rPr>
        <w:t>的</w:t>
      </w:r>
      <w:r>
        <w:rPr>
          <w:rFonts w:ascii="새굴림" w:eastAsia="새굴림" w:hAnsi="새굴림" w:cs="새굴림" w:hint="eastAsia"/>
          <w:lang w:eastAsia="zh-CN"/>
        </w:rPr>
        <w:t>铁硅铝磁环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用</w:t>
      </w:r>
      <w:r>
        <w:rPr>
          <w:lang w:eastAsia="zh-CN"/>
        </w:rPr>
        <w:t>1.18</w:t>
      </w:r>
      <w:r>
        <w:rPr>
          <w:rFonts w:ascii="바탕" w:eastAsia="바탕" w:hAnsi="바탕" w:cs="바탕" w:hint="eastAsia"/>
          <w:lang w:eastAsia="zh-CN"/>
        </w:rPr>
        <w:t>的</w:t>
      </w:r>
      <w:r>
        <w:rPr>
          <w:rFonts w:ascii="새굴림" w:eastAsia="새굴림" w:hAnsi="새굴림" w:cs="새굴림" w:hint="eastAsia"/>
          <w:lang w:eastAsia="zh-CN"/>
        </w:rPr>
        <w:t>线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在上面穿</w:t>
      </w:r>
      <w:r>
        <w:rPr>
          <w:rFonts w:ascii="새굴림" w:eastAsia="새굴림" w:hAnsi="새굴림" w:cs="새굴림" w:hint="eastAsia"/>
          <w:lang w:eastAsia="zh-CN"/>
        </w:rPr>
        <w:t>绕</w:t>
      </w:r>
      <w:r>
        <w:rPr>
          <w:lang w:eastAsia="zh-CN"/>
        </w:rPr>
        <w:t>90</w:t>
      </w:r>
      <w:r>
        <w:rPr>
          <w:rFonts w:ascii="바탕" w:eastAsia="바탕" w:hAnsi="바탕" w:cs="바탕" w:hint="eastAsia"/>
          <w:lang w:eastAsia="zh-CN"/>
        </w:rPr>
        <w:t>圈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线长约</w:t>
      </w:r>
      <w:r>
        <w:rPr>
          <w:lang w:eastAsia="zh-CN"/>
        </w:rPr>
        <w:t>4.5</w:t>
      </w:r>
      <w:r>
        <w:rPr>
          <w:rFonts w:ascii="바탕" w:eastAsia="바탕" w:hAnsi="바탕" w:cs="바탕" w:hint="eastAsia"/>
          <w:lang w:eastAsia="zh-CN"/>
        </w:rPr>
        <w:t>米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如果用</w:t>
      </w:r>
      <w:r>
        <w:rPr>
          <w:rFonts w:ascii="새굴림" w:eastAsia="새굴림" w:hAnsi="새굴림" w:cs="새굴림" w:hint="eastAsia"/>
          <w:lang w:eastAsia="zh-CN"/>
        </w:rPr>
        <w:t>导磁率为</w:t>
      </w:r>
      <w:r>
        <w:rPr>
          <w:lang w:eastAsia="zh-CN"/>
        </w:rPr>
        <w:t>125</w:t>
      </w:r>
      <w:r>
        <w:rPr>
          <w:rFonts w:ascii="바탕" w:eastAsia="바탕" w:hAnsi="바탕" w:cs="바탕" w:hint="eastAsia"/>
          <w:lang w:eastAsia="zh-CN"/>
        </w:rPr>
        <w:t>的磁</w:t>
      </w:r>
      <w:r>
        <w:rPr>
          <w:rFonts w:ascii="새굴림" w:eastAsia="새굴림" w:hAnsi="새굴림" w:cs="새굴림" w:hint="eastAsia"/>
          <w:lang w:eastAsia="zh-CN"/>
        </w:rPr>
        <w:t>环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电感量大约在</w:t>
      </w:r>
      <w:r>
        <w:rPr>
          <w:lang w:eastAsia="zh-CN"/>
        </w:rPr>
        <w:t>1.5mH，</w:t>
      </w:r>
      <w:r>
        <w:rPr>
          <w:rFonts w:ascii="바탕" w:eastAsia="바탕" w:hAnsi="바탕" w:cs="바탕" w:hint="eastAsia"/>
          <w:lang w:eastAsia="zh-CN"/>
        </w:rPr>
        <w:t>用</w:t>
      </w:r>
      <w:r>
        <w:rPr>
          <w:rFonts w:ascii="새굴림" w:eastAsia="새굴림" w:hAnsi="새굴림" w:cs="새굴림" w:hint="eastAsia"/>
          <w:lang w:eastAsia="zh-CN"/>
        </w:rPr>
        <w:t>导磁度为</w:t>
      </w:r>
      <w:r>
        <w:rPr>
          <w:lang w:eastAsia="zh-CN"/>
        </w:rPr>
        <w:t>90</w:t>
      </w:r>
      <w:r>
        <w:rPr>
          <w:rFonts w:ascii="바탕" w:eastAsia="바탕" w:hAnsi="바탕" w:cs="바탕" w:hint="eastAsia"/>
          <w:lang w:eastAsia="zh-CN"/>
        </w:rPr>
        <w:t>的磁</w:t>
      </w:r>
      <w:r>
        <w:rPr>
          <w:rFonts w:ascii="새굴림" w:eastAsia="새굴림" w:hAnsi="새굴림" w:cs="새굴림" w:hint="eastAsia"/>
          <w:lang w:eastAsia="zh-CN"/>
        </w:rPr>
        <w:t>环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电感量大约在</w:t>
      </w:r>
      <w:r>
        <w:rPr>
          <w:lang w:eastAsia="zh-CN"/>
        </w:rPr>
        <w:t>1mH</w:t>
      </w:r>
      <w:r>
        <w:rPr>
          <w:rFonts w:ascii="바탕" w:eastAsia="바탕" w:hAnsi="바탕" w:cs="바탕" w:hint="eastAsia"/>
          <w:lang w:eastAsia="zh-CN"/>
        </w:rPr>
        <w:t>左右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  <w:r>
        <w:rPr>
          <w:rFonts w:ascii="바탕" w:eastAsia="바탕" w:hAnsi="바탕" w:cs="바탕" w:hint="eastAsia"/>
          <w:lang w:eastAsia="zh-CN"/>
        </w:rPr>
        <w:t>我做</w:t>
      </w:r>
      <w:r>
        <w:rPr>
          <w:rFonts w:ascii="새굴림" w:eastAsia="새굴림" w:hAnsi="새굴림" w:cs="새굴림" w:hint="eastAsia"/>
          <w:lang w:eastAsia="zh-CN"/>
        </w:rPr>
        <w:t>过试验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用二</w:t>
      </w:r>
      <w:r>
        <w:rPr>
          <w:rFonts w:ascii="새굴림" w:eastAsia="새굴림" w:hAnsi="새굴림" w:cs="새굴림" w:hint="eastAsia"/>
          <w:lang w:eastAsia="zh-CN"/>
        </w:rPr>
        <w:t>个这样的磁环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每</w:t>
      </w:r>
      <w:r>
        <w:rPr>
          <w:rFonts w:ascii="새굴림" w:eastAsia="새굴림" w:hAnsi="새굴림" w:cs="새굴림" w:hint="eastAsia"/>
          <w:lang w:eastAsia="zh-CN"/>
        </w:rPr>
        <w:t>个电感量在</w:t>
      </w:r>
      <w:r>
        <w:rPr>
          <w:lang w:eastAsia="zh-CN"/>
        </w:rPr>
        <w:t>0.7mH</w:t>
      </w:r>
      <w:r>
        <w:rPr>
          <w:rFonts w:ascii="바탕" w:eastAsia="바탕" w:hAnsi="바탕" w:cs="바탕" w:hint="eastAsia"/>
          <w:lang w:eastAsia="zh-CN"/>
        </w:rPr>
        <w:t>以上就可以正常工作了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  <w:r>
        <w:rPr>
          <w:rFonts w:ascii="새굴림" w:eastAsia="새굴림" w:hAnsi="새굴림" w:cs="새굴림" w:hint="eastAsia"/>
          <w:lang w:eastAsia="zh-CN"/>
        </w:rPr>
        <w:t>绕制时分二层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第一</w:t>
      </w:r>
      <w:r>
        <w:rPr>
          <w:rFonts w:ascii="새굴림" w:eastAsia="새굴림" w:hAnsi="새굴림" w:cs="새굴림" w:hint="eastAsia"/>
          <w:lang w:eastAsia="zh-CN"/>
        </w:rPr>
        <w:t>层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lang w:eastAsia="zh-CN"/>
        </w:rPr>
        <w:t>45</w:t>
      </w:r>
      <w:r>
        <w:rPr>
          <w:rFonts w:ascii="바탕" w:eastAsia="바탕" w:hAnsi="바탕" w:cs="바탕" w:hint="eastAsia"/>
          <w:lang w:eastAsia="zh-CN"/>
        </w:rPr>
        <w:t>圈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因</w:t>
      </w:r>
      <w:r>
        <w:rPr>
          <w:rFonts w:ascii="새굴림" w:eastAsia="새굴림" w:hAnsi="새굴림" w:cs="새굴림" w:hint="eastAsia"/>
          <w:lang w:eastAsia="zh-CN"/>
        </w:rPr>
        <w:t>为磁环外圈和内圈的周长不同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所以第一</w:t>
      </w:r>
      <w:r>
        <w:rPr>
          <w:rFonts w:ascii="새굴림" w:eastAsia="새굴림" w:hAnsi="새굴림" w:cs="새굴림" w:hint="eastAsia"/>
          <w:lang w:eastAsia="zh-CN"/>
        </w:rPr>
        <w:t>层绕时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内圈的线要紧密排列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而外圈的</w:t>
      </w:r>
      <w:r>
        <w:rPr>
          <w:rFonts w:ascii="새굴림" w:eastAsia="새굴림" w:hAnsi="새굴림" w:cs="새굴림" w:hint="eastAsia"/>
          <w:lang w:eastAsia="zh-CN"/>
        </w:rPr>
        <w:t>线是每圈之间留有一个空隙的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  <w:r>
        <w:rPr>
          <w:rFonts w:ascii="새굴림" w:eastAsia="새굴림" w:hAnsi="새굴림" w:cs="새굴림" w:hint="eastAsia"/>
          <w:lang w:eastAsia="zh-CN"/>
        </w:rPr>
        <w:t>绕第二层时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内圈是叠在第一层线上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外圈是嵌在第一</w:t>
      </w:r>
      <w:r>
        <w:rPr>
          <w:rFonts w:ascii="새굴림" w:eastAsia="새굴림" w:hAnsi="새굴림" w:cs="새굴림" w:hint="eastAsia"/>
          <w:lang w:eastAsia="zh-CN"/>
        </w:rPr>
        <w:t>层线的空隙中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这样绕出来的线圈才好看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  <w:r>
        <w:rPr>
          <w:rFonts w:ascii="새굴림" w:eastAsia="새굴림" w:hAnsi="새굴림" w:cs="새굴림" w:hint="eastAsia"/>
          <w:lang w:eastAsia="zh-CN"/>
        </w:rPr>
        <w:t>当然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好象是否好看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也不影</w:t>
      </w:r>
      <w:r>
        <w:rPr>
          <w:rFonts w:ascii="새굴림" w:eastAsia="새굴림" w:hAnsi="새굴림" w:cs="새굴림" w:hint="eastAsia"/>
          <w:lang w:eastAsia="zh-CN"/>
        </w:rPr>
        <w:t>响使用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  <w:r>
        <w:rPr>
          <w:rFonts w:ascii="바탕" w:eastAsia="바탕" w:hAnsi="바탕" w:cs="바탕" w:hint="eastAsia"/>
          <w:lang w:eastAsia="zh-CN"/>
        </w:rPr>
        <w:t>下面是我在淘</w:t>
      </w:r>
      <w:r>
        <w:rPr>
          <w:rFonts w:ascii="새굴림" w:eastAsia="새굴림" w:hAnsi="새굴림" w:cs="새굴림" w:hint="eastAsia"/>
          <w:lang w:eastAsia="zh-CN"/>
        </w:rPr>
        <w:t>宝上买过磁环的网店</w:t>
      </w:r>
      <w:r>
        <w:rPr>
          <w:rFonts w:ascii="맑은 고딕" w:eastAsia="맑은 고딕" w:hAnsi="맑은 고딕" w:cs="맑은 고딕" w:hint="eastAsia"/>
          <w:lang w:eastAsia="zh-CN"/>
        </w:rPr>
        <w:t>（</w:t>
      </w:r>
      <w:r>
        <w:rPr>
          <w:rFonts w:ascii="바탕" w:eastAsia="바탕" w:hAnsi="바탕" w:cs="바탕" w:hint="eastAsia"/>
          <w:lang w:eastAsia="zh-CN"/>
        </w:rPr>
        <w:t>无意</w:t>
      </w:r>
      <w:r>
        <w:rPr>
          <w:rFonts w:ascii="새굴림" w:eastAsia="새굴림" w:hAnsi="새굴림" w:cs="새굴림" w:hint="eastAsia"/>
          <w:lang w:eastAsia="zh-CN"/>
        </w:rPr>
        <w:t>为商家做广告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只是方便朋友</w:t>
      </w:r>
      <w:r>
        <w:rPr>
          <w:rFonts w:ascii="새굴림" w:eastAsia="새굴림" w:hAnsi="새굴림" w:cs="새굴림" w:hint="eastAsia"/>
          <w:lang w:eastAsia="zh-CN"/>
        </w:rPr>
        <w:t>们采购</w:t>
      </w:r>
      <w:r>
        <w:rPr>
          <w:rFonts w:ascii="맑은 고딕" w:eastAsia="맑은 고딕" w:hAnsi="맑은 고딕" w:cs="맑은 고딕" w:hint="eastAsia"/>
          <w:lang w:eastAsia="zh-CN"/>
        </w:rPr>
        <w:t>）。</w:t>
      </w:r>
      <w:r>
        <w:rPr>
          <w:rFonts w:ascii="바탕" w:eastAsia="바탕" w:hAnsi="바탕" w:cs="바탕" w:hint="eastAsia"/>
          <w:lang w:eastAsia="zh-CN"/>
        </w:rPr>
        <w:t>注意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绕这个磁环时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一定要戴手套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否</w:t>
      </w:r>
      <w:r>
        <w:rPr>
          <w:rFonts w:ascii="새굴림" w:eastAsia="새굴림" w:hAnsi="새굴림" w:cs="새굴림" w:hint="eastAsia"/>
          <w:lang w:eastAsia="zh-CN"/>
        </w:rPr>
        <w:t>则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导线会让你勒出血泡的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</w:p>
    <w:p w:rsidR="009A0000" w:rsidRDefault="009A0000" w:rsidP="009A0000">
      <w:pPr>
        <w:rPr>
          <w:lang w:eastAsia="zh-CN"/>
        </w:rPr>
      </w:pPr>
      <w:r>
        <w:rPr>
          <w:noProof/>
        </w:rPr>
        <w:drawing>
          <wp:inline distT="0" distB="0" distL="0" distR="0">
            <wp:extent cx="2876550" cy="2491092"/>
            <wp:effectExtent l="19050" t="0" r="0" b="0"/>
            <wp:docPr id="11" name="그림 2" descr="C:\Documents and Settings\naster\My Documents\My Pictures\20100904170536_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aster\My Documents\My Pictures\20100904170536_28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491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076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3048000" cy="2054352"/>
            <wp:effectExtent l="19050" t="0" r="0" b="0"/>
            <wp:docPr id="12" name="그림 3" descr="C:\Documents and Settings\naster\My Documents\My Pictures\20100904170614_7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naster\My Documents\My Pictures\20100904170614_73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5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000" w:rsidRDefault="009A0000" w:rsidP="009A0000">
      <w:pPr>
        <w:rPr>
          <w:lang w:eastAsia="zh-CN"/>
        </w:rPr>
      </w:pPr>
    </w:p>
    <w:p w:rsidR="009A0000" w:rsidRDefault="009A0000" w:rsidP="009A0000">
      <w:pPr>
        <w:rPr>
          <w:lang w:eastAsia="zh-CN"/>
        </w:rPr>
      </w:pPr>
    </w:p>
    <w:p w:rsidR="009A0000" w:rsidRDefault="009A0000" w:rsidP="009A0000">
      <w:pPr>
        <w:rPr>
          <w:lang w:eastAsia="zh-CN"/>
        </w:rPr>
      </w:pPr>
      <w:r>
        <w:rPr>
          <w:lang w:eastAsia="zh-CN"/>
        </w:rPr>
        <w:t>4.</w:t>
      </w:r>
      <w:r>
        <w:rPr>
          <w:rFonts w:ascii="바탕" w:eastAsia="바탕" w:hAnsi="바탕" w:cs="바탕" w:hint="eastAsia"/>
          <w:lang w:eastAsia="zh-CN"/>
        </w:rPr>
        <w:t>散</w:t>
      </w:r>
      <w:r>
        <w:rPr>
          <w:rFonts w:ascii="새굴림" w:eastAsia="새굴림" w:hAnsi="새굴림" w:cs="새굴림" w:hint="eastAsia"/>
          <w:lang w:eastAsia="zh-CN"/>
        </w:rPr>
        <w:t>热风扇</w:t>
      </w:r>
    </w:p>
    <w:p w:rsidR="009A0000" w:rsidRDefault="009A0000" w:rsidP="009A0000">
      <w:pPr>
        <w:rPr>
          <w:lang w:eastAsia="zh-CN"/>
        </w:rPr>
      </w:pPr>
    </w:p>
    <w:p w:rsidR="009A0000" w:rsidRDefault="009A0000" w:rsidP="009A0000">
      <w:pPr>
        <w:rPr>
          <w:lang w:eastAsia="zh-CN"/>
        </w:rPr>
      </w:pPr>
      <w:r>
        <w:rPr>
          <w:rFonts w:ascii="바탕" w:eastAsia="바탕" w:hAnsi="바탕" w:cs="바탕" w:hint="eastAsia"/>
          <w:lang w:eastAsia="zh-CN"/>
        </w:rPr>
        <w:t>本机前</w:t>
      </w:r>
      <w:r>
        <w:rPr>
          <w:rFonts w:ascii="새굴림" w:eastAsia="새굴림" w:hAnsi="새굴림" w:cs="새굴림" w:hint="eastAsia"/>
          <w:lang w:eastAsia="zh-CN"/>
        </w:rPr>
        <w:t>级功率管和</w:t>
      </w:r>
      <w:r>
        <w:rPr>
          <w:lang w:eastAsia="zh-CN"/>
        </w:rPr>
        <w:t>H</w:t>
      </w:r>
      <w:r>
        <w:rPr>
          <w:rFonts w:ascii="새굴림" w:eastAsia="새굴림" w:hAnsi="새굴림" w:cs="새굴림" w:hint="eastAsia"/>
          <w:lang w:eastAsia="zh-CN"/>
        </w:rPr>
        <w:t>桥的功率管都用风扇散热</w:t>
      </w:r>
      <w:r>
        <w:rPr>
          <w:rFonts w:ascii="맑은 고딕" w:eastAsia="맑은 고딕" w:hAnsi="맑은 고딕" w:cs="맑은 고딕" w:hint="eastAsia"/>
          <w:lang w:eastAsia="zh-CN"/>
        </w:rPr>
        <w:t>（</w:t>
      </w:r>
      <w:r>
        <w:rPr>
          <w:rFonts w:ascii="바탕" w:eastAsia="바탕" w:hAnsi="바탕" w:cs="바탕" w:hint="eastAsia"/>
          <w:lang w:eastAsia="zh-CN"/>
        </w:rPr>
        <w:t>安装方法下面再</w:t>
      </w:r>
      <w:r>
        <w:rPr>
          <w:rFonts w:ascii="새굴림" w:eastAsia="새굴림" w:hAnsi="새굴림" w:cs="새굴림" w:hint="eastAsia"/>
          <w:lang w:eastAsia="zh-CN"/>
        </w:rPr>
        <w:t>详述</w:t>
      </w:r>
      <w:r>
        <w:rPr>
          <w:rFonts w:ascii="맑은 고딕" w:eastAsia="맑은 고딕" w:hAnsi="맑은 고딕" w:cs="맑은 고딕" w:hint="eastAsia"/>
          <w:lang w:eastAsia="zh-CN"/>
        </w:rPr>
        <w:t>），</w:t>
      </w:r>
      <w:r>
        <w:rPr>
          <w:rFonts w:ascii="새굴림" w:eastAsia="새굴림" w:hAnsi="새굴림" w:cs="새굴림" w:hint="eastAsia"/>
          <w:lang w:eastAsia="zh-CN"/>
        </w:rPr>
        <w:t>这是一种小型仪表风扇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比</w:t>
      </w:r>
      <w:r>
        <w:rPr>
          <w:rFonts w:ascii="새굴림" w:eastAsia="새굴림" w:hAnsi="새굴림" w:cs="새굴림" w:hint="eastAsia"/>
          <w:lang w:eastAsia="zh-CN"/>
        </w:rPr>
        <w:t>电脑上的</w:t>
      </w:r>
      <w:r>
        <w:rPr>
          <w:lang w:eastAsia="zh-CN"/>
        </w:rPr>
        <w:t>CPU</w:t>
      </w:r>
      <w:r>
        <w:rPr>
          <w:rFonts w:ascii="새굴림" w:eastAsia="새굴림" w:hAnsi="새굴림" w:cs="새굴림" w:hint="eastAsia"/>
          <w:lang w:eastAsia="zh-CN"/>
        </w:rPr>
        <w:t>风扇还要小一点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实验证明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在</w:t>
      </w:r>
      <w:r>
        <w:rPr>
          <w:lang w:eastAsia="zh-CN"/>
        </w:rPr>
        <w:t>600W</w:t>
      </w:r>
      <w:r>
        <w:rPr>
          <w:rFonts w:ascii="새굴림" w:eastAsia="새굴림" w:hAnsi="새굴림" w:cs="새굴림" w:hint="eastAsia"/>
          <w:lang w:eastAsia="zh-CN"/>
        </w:rPr>
        <w:t>输出的情况下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lang w:eastAsia="zh-CN"/>
        </w:rPr>
        <w:t>H</w:t>
      </w:r>
      <w:r>
        <w:rPr>
          <w:rFonts w:ascii="새굴림" w:eastAsia="새굴림" w:hAnsi="새굴림" w:cs="새굴림" w:hint="eastAsia"/>
          <w:lang w:eastAsia="zh-CN"/>
        </w:rPr>
        <w:t>桥的</w:t>
      </w:r>
      <w:r>
        <w:rPr>
          <w:lang w:eastAsia="zh-CN"/>
        </w:rPr>
        <w:t>4</w:t>
      </w:r>
      <w:r>
        <w:rPr>
          <w:rFonts w:ascii="새굴림" w:eastAsia="새굴림" w:hAnsi="새굴림" w:cs="새굴림" w:hint="eastAsia"/>
          <w:lang w:eastAsia="zh-CN"/>
        </w:rPr>
        <w:t>个功率管散热不成问题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但前</w:t>
      </w:r>
      <w:r>
        <w:rPr>
          <w:rFonts w:ascii="새굴림" w:eastAsia="새굴림" w:hAnsi="새굴림" w:cs="새굴림" w:hint="eastAsia"/>
          <w:lang w:eastAsia="zh-CN"/>
        </w:rPr>
        <w:t>级的二个功率管好象散热不够一点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如果有可能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最好用大一点的</w:t>
      </w:r>
      <w:r>
        <w:rPr>
          <w:rFonts w:ascii="새굴림" w:eastAsia="새굴림" w:hAnsi="새굴림" w:cs="새굴림" w:hint="eastAsia"/>
          <w:lang w:eastAsia="zh-CN"/>
        </w:rPr>
        <w:t>风扇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</w:p>
    <w:p w:rsidR="009A0000" w:rsidRDefault="009A0000" w:rsidP="009A0000">
      <w:pPr>
        <w:rPr>
          <w:lang w:eastAsia="zh-CN"/>
        </w:rPr>
      </w:pPr>
    </w:p>
    <w:p w:rsidR="009A0000" w:rsidRPr="00160766" w:rsidRDefault="009A0000" w:rsidP="009A0000">
      <w:pPr>
        <w:rPr>
          <w:lang w:eastAsia="zh-CN"/>
        </w:rPr>
      </w:pPr>
      <w:r>
        <w:rPr>
          <w:rFonts w:ascii="새굴림" w:eastAsia="새굴림" w:hAnsi="새굴림" w:cs="새굴림" w:hint="eastAsia"/>
          <w:lang w:eastAsia="zh-CN"/>
        </w:rPr>
        <w:t>这风扇也是在淘宝网上买的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但</w:t>
      </w:r>
      <w:r>
        <w:rPr>
          <w:rFonts w:ascii="새굴림" w:eastAsia="새굴림" w:hAnsi="새굴림" w:cs="새굴림" w:hint="eastAsia"/>
          <w:lang w:eastAsia="zh-CN"/>
        </w:rPr>
        <w:t>现在这家店中好象没有了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只能用其</w:t>
      </w:r>
      <w:r>
        <w:rPr>
          <w:rFonts w:ascii="새굴림" w:eastAsia="새굴림" w:hAnsi="새굴림" w:cs="새굴림" w:hint="eastAsia"/>
          <w:lang w:eastAsia="zh-CN"/>
        </w:rPr>
        <w:t>它差不多的风扇代替了</w:t>
      </w:r>
      <w:r w:rsidRPr="0016076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새굴림" w:eastAsia="새굴림" w:hAnsi="새굴림" w:cs="새굴림"/>
          <w:noProof/>
        </w:rPr>
        <w:drawing>
          <wp:inline distT="0" distB="0" distL="0" distR="0">
            <wp:extent cx="2543175" cy="2654671"/>
            <wp:effectExtent l="19050" t="0" r="9525" b="0"/>
            <wp:docPr id="13" name="그림 4" descr="C:\Documents and Settings\naster\My Documents\My Pictures\20100904170646_6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naster\My Documents\My Pictures\20100904170646_69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654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000" w:rsidRPr="009A0000" w:rsidRDefault="009A0000" w:rsidP="00984852">
      <w:pPr>
        <w:rPr>
          <w:rFonts w:ascii="바탕" w:eastAsia="바탕" w:hAnsi="바탕" w:cs="바탕" w:hint="eastAsia"/>
          <w:lang w:eastAsia="zh-CN"/>
        </w:rPr>
      </w:pPr>
    </w:p>
    <w:p w:rsidR="00984852" w:rsidRDefault="00984852" w:rsidP="00984852">
      <w:pPr>
        <w:rPr>
          <w:lang w:eastAsia="zh-CN"/>
        </w:rPr>
      </w:pPr>
      <w:r>
        <w:rPr>
          <w:rFonts w:ascii="바탕" w:eastAsia="바탕" w:hAnsi="바탕" w:cs="바탕" w:hint="eastAsia"/>
          <w:lang w:eastAsia="zh-CN"/>
        </w:rPr>
        <w:t>三</w:t>
      </w:r>
      <w:r>
        <w:rPr>
          <w:rFonts w:ascii="맑은 고딕" w:eastAsia="맑은 고딕" w:hAnsi="맑은 고딕" w:cs="맑은 고딕" w:hint="eastAsia"/>
          <w:lang w:eastAsia="zh-CN"/>
        </w:rPr>
        <w:t>、</w:t>
      </w:r>
      <w:r>
        <w:rPr>
          <w:rFonts w:ascii="바탕" w:eastAsia="바탕" w:hAnsi="바탕" w:cs="바탕" w:hint="eastAsia"/>
          <w:lang w:eastAsia="zh-CN"/>
        </w:rPr>
        <w:t>安装</w:t>
      </w:r>
      <w:r>
        <w:rPr>
          <w:rFonts w:ascii="새굴림" w:eastAsia="새굴림" w:hAnsi="새굴림" w:cs="새굴림" w:hint="eastAsia"/>
          <w:lang w:eastAsia="zh-CN"/>
        </w:rPr>
        <w:t>与调试</w:t>
      </w:r>
      <w:r>
        <w:rPr>
          <w:rFonts w:ascii="맑은 고딕" w:eastAsia="맑은 고딕" w:hAnsi="맑은 고딕" w:cs="맑은 고딕" w:hint="eastAsia"/>
          <w:lang w:eastAsia="zh-CN"/>
        </w:rPr>
        <w:t>：</w:t>
      </w:r>
    </w:p>
    <w:p w:rsidR="00984852" w:rsidRDefault="00984852" w:rsidP="00984852">
      <w:pPr>
        <w:rPr>
          <w:lang w:eastAsia="zh-CN"/>
        </w:rPr>
      </w:pPr>
    </w:p>
    <w:p w:rsidR="00984852" w:rsidRDefault="00984852" w:rsidP="00984852">
      <w:pPr>
        <w:rPr>
          <w:lang w:eastAsia="zh-CN"/>
        </w:rPr>
      </w:pPr>
      <w:r>
        <w:rPr>
          <w:rFonts w:ascii="바탕" w:eastAsia="바탕" w:hAnsi="바탕" w:cs="바탕" w:hint="eastAsia"/>
          <w:lang w:eastAsia="zh-CN"/>
        </w:rPr>
        <w:t>本机的安装</w:t>
      </w:r>
      <w:r>
        <w:rPr>
          <w:rFonts w:ascii="새굴림" w:eastAsia="새굴림" w:hAnsi="새굴림" w:cs="새굴림" w:hint="eastAsia"/>
          <w:lang w:eastAsia="zh-CN"/>
        </w:rPr>
        <w:t>调试并不复杂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但安装前必</w:t>
      </w:r>
      <w:r>
        <w:rPr>
          <w:rFonts w:ascii="새굴림" w:eastAsia="새굴림" w:hAnsi="새굴림" w:cs="새굴림" w:hint="eastAsia"/>
          <w:lang w:eastAsia="zh-CN"/>
        </w:rPr>
        <w:t>须做到二点</w:t>
      </w:r>
      <w:r>
        <w:rPr>
          <w:rFonts w:ascii="맑은 고딕" w:eastAsia="맑은 고딕" w:hAnsi="맑은 고딕" w:cs="맑은 고딕" w:hint="eastAsia"/>
          <w:lang w:eastAsia="zh-CN"/>
        </w:rPr>
        <w:t>：</w:t>
      </w:r>
    </w:p>
    <w:p w:rsidR="00984852" w:rsidRDefault="00984852" w:rsidP="00984852">
      <w:pPr>
        <w:rPr>
          <w:lang w:eastAsia="zh-CN"/>
        </w:rPr>
      </w:pPr>
    </w:p>
    <w:p w:rsidR="00984852" w:rsidRDefault="00984852" w:rsidP="00984852">
      <w:pPr>
        <w:rPr>
          <w:lang w:eastAsia="zh-CN"/>
        </w:rPr>
      </w:pPr>
      <w:r>
        <w:rPr>
          <w:lang w:eastAsia="zh-CN"/>
        </w:rPr>
        <w:t>1.</w:t>
      </w:r>
      <w:r>
        <w:rPr>
          <w:rFonts w:ascii="바탕" w:eastAsia="바탕" w:hAnsi="바탕" w:cs="바탕" w:hint="eastAsia"/>
          <w:lang w:eastAsia="zh-CN"/>
        </w:rPr>
        <w:t>所有元器件必</w:t>
      </w:r>
      <w:r>
        <w:rPr>
          <w:rFonts w:ascii="새굴림" w:eastAsia="새굴림" w:hAnsi="새굴림" w:cs="새굴림" w:hint="eastAsia"/>
          <w:lang w:eastAsia="zh-CN"/>
        </w:rPr>
        <w:t>须是好的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器件的耐</w:t>
      </w:r>
      <w:r>
        <w:rPr>
          <w:rFonts w:ascii="새굴림" w:eastAsia="새굴림" w:hAnsi="새굴림" w:cs="새굴림" w:hint="eastAsia"/>
          <w:lang w:eastAsia="zh-CN"/>
        </w:rPr>
        <w:t>压和工作电流一定要够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尽可能用新器件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有</w:t>
      </w:r>
      <w:r>
        <w:rPr>
          <w:rFonts w:ascii="새굴림" w:eastAsia="새굴림" w:hAnsi="새굴림" w:cs="새굴림" w:hint="eastAsia"/>
          <w:lang w:eastAsia="zh-CN"/>
        </w:rPr>
        <w:t>条件的话装前对元器件作一番测试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</w:p>
    <w:p w:rsidR="00984852" w:rsidRDefault="00984852" w:rsidP="00984852">
      <w:pPr>
        <w:rPr>
          <w:lang w:eastAsia="zh-CN"/>
        </w:rPr>
      </w:pPr>
    </w:p>
    <w:p w:rsidR="00984852" w:rsidRDefault="00984852" w:rsidP="00984852">
      <w:pPr>
        <w:rPr>
          <w:lang w:eastAsia="zh-CN"/>
        </w:rPr>
      </w:pPr>
      <w:r>
        <w:rPr>
          <w:lang w:eastAsia="zh-CN"/>
        </w:rPr>
        <w:t>2.PCB</w:t>
      </w:r>
      <w:r>
        <w:rPr>
          <w:rFonts w:ascii="새굴림" w:eastAsia="새굴림" w:hAnsi="새굴림" w:cs="새굴림" w:hint="eastAsia"/>
          <w:lang w:eastAsia="zh-CN"/>
        </w:rPr>
        <w:t>质量一定要好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装前最好仔</w:t>
      </w:r>
      <w:r>
        <w:rPr>
          <w:rFonts w:ascii="새굴림" w:eastAsia="새굴림" w:hAnsi="새굴림" w:cs="새굴림" w:hint="eastAsia"/>
          <w:lang w:eastAsia="zh-CN"/>
        </w:rPr>
        <w:t>细地检查一下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有</w:t>
      </w:r>
      <w:r>
        <w:rPr>
          <w:rFonts w:ascii="새굴림" w:eastAsia="새굴림" w:hAnsi="새굴림" w:cs="새굴림" w:hint="eastAsia"/>
          <w:lang w:eastAsia="zh-CN"/>
        </w:rPr>
        <w:t>没有铜箔毛刺引起的短路等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</w:p>
    <w:p w:rsidR="00984852" w:rsidRDefault="00984852" w:rsidP="00984852">
      <w:pPr>
        <w:rPr>
          <w:lang w:eastAsia="zh-CN"/>
        </w:rPr>
      </w:pPr>
    </w:p>
    <w:p w:rsidR="00984852" w:rsidRDefault="00984852" w:rsidP="00984852">
      <w:pPr>
        <w:rPr>
          <w:lang w:eastAsia="zh-CN"/>
        </w:rPr>
      </w:pPr>
      <w:r>
        <w:rPr>
          <w:rFonts w:ascii="바탕" w:eastAsia="바탕" w:hAnsi="바탕" w:cs="바탕" w:hint="eastAsia"/>
          <w:lang w:eastAsia="zh-CN"/>
        </w:rPr>
        <w:t>下面我</w:t>
      </w:r>
      <w:r>
        <w:rPr>
          <w:rFonts w:ascii="새굴림" w:eastAsia="새굴림" w:hAnsi="새굴림" w:cs="새굴림" w:hint="eastAsia"/>
          <w:lang w:eastAsia="zh-CN"/>
        </w:rPr>
        <w:t>讲一讲各板子的安装过程要注意的事项</w:t>
      </w:r>
      <w:r>
        <w:rPr>
          <w:rFonts w:ascii="맑은 고딕" w:eastAsia="맑은 고딕" w:hAnsi="맑은 고딕" w:cs="맑은 고딕" w:hint="eastAsia"/>
          <w:lang w:eastAsia="zh-CN"/>
        </w:rPr>
        <w:t>：</w:t>
      </w:r>
    </w:p>
    <w:p w:rsidR="00984852" w:rsidRDefault="00984852" w:rsidP="00984852">
      <w:pPr>
        <w:rPr>
          <w:lang w:eastAsia="zh-CN"/>
        </w:rPr>
      </w:pPr>
    </w:p>
    <w:p w:rsidR="00984852" w:rsidRDefault="00984852" w:rsidP="00984852">
      <w:pPr>
        <w:rPr>
          <w:lang w:eastAsia="zh-CN"/>
        </w:rPr>
      </w:pPr>
      <w:r>
        <w:rPr>
          <w:lang w:eastAsia="zh-CN"/>
        </w:rPr>
        <w:t>1.</w:t>
      </w:r>
      <w:r>
        <w:rPr>
          <w:rFonts w:ascii="바탕" w:eastAsia="바탕" w:hAnsi="바탕" w:cs="바탕" w:hint="eastAsia"/>
          <w:lang w:eastAsia="zh-CN"/>
        </w:rPr>
        <w:t>功率主板</w:t>
      </w:r>
      <w:r>
        <w:rPr>
          <w:rFonts w:ascii="맑은 고딕" w:eastAsia="맑은 고딕" w:hAnsi="맑은 고딕" w:cs="맑은 고딕" w:hint="eastAsia"/>
          <w:lang w:eastAsia="zh-CN"/>
        </w:rPr>
        <w:t>：</w:t>
      </w:r>
    </w:p>
    <w:p w:rsidR="00984852" w:rsidRDefault="00984852" w:rsidP="00984852">
      <w:pPr>
        <w:rPr>
          <w:lang w:eastAsia="zh-CN"/>
        </w:rPr>
      </w:pPr>
    </w:p>
    <w:p w:rsidR="00984852" w:rsidRDefault="00984852" w:rsidP="00984852">
      <w:pPr>
        <w:rPr>
          <w:lang w:eastAsia="zh-CN"/>
        </w:rPr>
      </w:pPr>
      <w:r>
        <w:rPr>
          <w:rFonts w:ascii="바탕" w:eastAsia="바탕" w:hAnsi="바탕" w:cs="바탕" w:hint="eastAsia"/>
          <w:lang w:eastAsia="zh-CN"/>
        </w:rPr>
        <w:t>功率主板的安装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因</w:t>
      </w:r>
      <w:r>
        <w:rPr>
          <w:rFonts w:ascii="새굴림" w:eastAsia="새굴림" w:hAnsi="새굴림" w:cs="새굴림" w:hint="eastAsia"/>
          <w:lang w:eastAsia="zh-CN"/>
        </w:rPr>
        <w:t>为都是一些大器件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所以安装是比</w:t>
      </w:r>
      <w:r>
        <w:rPr>
          <w:rFonts w:ascii="새굴림" w:eastAsia="새굴림" w:hAnsi="새굴림" w:cs="새굴림" w:hint="eastAsia"/>
          <w:lang w:eastAsia="zh-CN"/>
        </w:rPr>
        <w:t>较方便的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</w:p>
    <w:p w:rsidR="00984852" w:rsidRDefault="00984852" w:rsidP="00984852">
      <w:pPr>
        <w:rPr>
          <w:lang w:eastAsia="zh-CN"/>
        </w:rPr>
      </w:pPr>
    </w:p>
    <w:p w:rsidR="00984852" w:rsidRDefault="00984852" w:rsidP="00984852">
      <w:pPr>
        <w:rPr>
          <w:lang w:eastAsia="zh-CN"/>
        </w:rPr>
      </w:pPr>
      <w:r>
        <w:rPr>
          <w:rFonts w:ascii="바탕" w:eastAsia="바탕" w:hAnsi="바탕" w:cs="바탕" w:hint="eastAsia"/>
          <w:lang w:eastAsia="zh-CN"/>
        </w:rPr>
        <w:t>大功率管的安装</w:t>
      </w:r>
      <w:r>
        <w:rPr>
          <w:rFonts w:ascii="맑은 고딕" w:eastAsia="맑은 고딕" w:hAnsi="맑은 고딕" w:cs="맑은 고딕" w:hint="eastAsia"/>
          <w:lang w:eastAsia="zh-CN"/>
        </w:rPr>
        <w:t>：</w:t>
      </w:r>
      <w:r>
        <w:rPr>
          <w:rFonts w:ascii="바탕" w:eastAsia="바탕" w:hAnsi="바탕" w:cs="바탕" w:hint="eastAsia"/>
          <w:lang w:eastAsia="zh-CN"/>
        </w:rPr>
        <w:t>先把大功率管的脚</w:t>
      </w:r>
      <w:r>
        <w:rPr>
          <w:rFonts w:ascii="새굴림" w:eastAsia="새굴림" w:hAnsi="새굴림" w:cs="새굴림" w:hint="eastAsia"/>
          <w:lang w:eastAsia="zh-CN"/>
        </w:rPr>
        <w:t>弯成如下图所示的样子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然后把管子金</w:t>
      </w:r>
      <w:r>
        <w:rPr>
          <w:rFonts w:ascii="새굴림" w:eastAsia="새굴림" w:hAnsi="새굴림" w:cs="새굴림" w:hint="eastAsia"/>
          <w:lang w:eastAsia="zh-CN"/>
        </w:rPr>
        <w:t>属面朝上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将管脚插入焊接孔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在功率管的金</w:t>
      </w:r>
      <w:r>
        <w:rPr>
          <w:rFonts w:ascii="새굴림" w:eastAsia="새굴림" w:hAnsi="새굴림" w:cs="새굴림" w:hint="eastAsia"/>
          <w:lang w:eastAsia="zh-CN"/>
        </w:rPr>
        <w:t>属面上涂一点导热硅脂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再覆盖一</w:t>
      </w:r>
      <w:r>
        <w:rPr>
          <w:rFonts w:ascii="새굴림" w:eastAsia="새굴림" w:hAnsi="새굴림" w:cs="새굴림" w:hint="eastAsia"/>
          <w:lang w:eastAsia="zh-CN"/>
        </w:rPr>
        <w:t>层矽胶片做绝缘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  <w:r>
        <w:rPr>
          <w:rFonts w:ascii="바탕" w:eastAsia="바탕" w:hAnsi="바탕" w:cs="바탕" w:hint="eastAsia"/>
          <w:lang w:eastAsia="zh-CN"/>
        </w:rPr>
        <w:t>再把散</w:t>
      </w:r>
      <w:r>
        <w:rPr>
          <w:rFonts w:ascii="새굴림" w:eastAsia="새굴림" w:hAnsi="새굴림" w:cs="새굴림" w:hint="eastAsia"/>
          <w:lang w:eastAsia="zh-CN"/>
        </w:rPr>
        <w:t>热器盖上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从</w:t>
      </w:r>
      <w:r>
        <w:rPr>
          <w:lang w:eastAsia="zh-CN"/>
        </w:rPr>
        <w:t>PCB</w:t>
      </w:r>
      <w:r>
        <w:rPr>
          <w:rFonts w:ascii="바탕" w:eastAsia="바탕" w:hAnsi="바탕" w:cs="바탕" w:hint="eastAsia"/>
          <w:lang w:eastAsia="zh-CN"/>
        </w:rPr>
        <w:t>下面升上</w:t>
      </w:r>
      <w:r>
        <w:rPr>
          <w:rFonts w:ascii="새굴림" w:eastAsia="새굴림" w:hAnsi="새굴림" w:cs="새굴림" w:hint="eastAsia"/>
          <w:lang w:eastAsia="zh-CN"/>
        </w:rPr>
        <w:t>来一个</w:t>
      </w:r>
      <w:r>
        <w:rPr>
          <w:lang w:eastAsia="zh-CN"/>
        </w:rPr>
        <w:t>M3</w:t>
      </w:r>
      <w:r>
        <w:rPr>
          <w:rFonts w:ascii="바탕" w:eastAsia="바탕" w:hAnsi="바탕" w:cs="바탕" w:hint="eastAsia"/>
          <w:lang w:eastAsia="zh-CN"/>
        </w:rPr>
        <w:t>的螺</w:t>
      </w:r>
      <w:r>
        <w:rPr>
          <w:rFonts w:ascii="새굴림" w:eastAsia="새굴림" w:hAnsi="새굴림" w:cs="새굴림" w:hint="eastAsia"/>
          <w:lang w:eastAsia="zh-CN"/>
        </w:rPr>
        <w:t>丝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拧在散热器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并拧紧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这样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散</w:t>
      </w:r>
      <w:r>
        <w:rPr>
          <w:rFonts w:ascii="새굴림" w:eastAsia="새굴림" w:hAnsi="새굴림" w:cs="새굴림" w:hint="eastAsia"/>
          <w:lang w:eastAsia="zh-CN"/>
        </w:rPr>
        <w:t>热器就紧紧压在大功率管上了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再在反面把管脚</w:t>
      </w:r>
      <w:r>
        <w:rPr>
          <w:rFonts w:ascii="새굴림" w:eastAsia="새굴림" w:hAnsi="새굴림" w:cs="새굴림" w:hint="eastAsia"/>
          <w:lang w:eastAsia="zh-CN"/>
        </w:rPr>
        <w:t>焊好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  <w:r>
        <w:rPr>
          <w:rFonts w:ascii="새굴림" w:eastAsia="새굴림" w:hAnsi="새굴림" w:cs="새굴림" w:hint="eastAsia"/>
          <w:lang w:eastAsia="zh-CN"/>
        </w:rPr>
        <w:t>这种装法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主要是更</w:t>
      </w:r>
      <w:r>
        <w:rPr>
          <w:rFonts w:ascii="새굴림" w:eastAsia="새굴림" w:hAnsi="새굴림" w:cs="새굴림" w:hint="eastAsia"/>
          <w:lang w:eastAsia="zh-CN"/>
        </w:rPr>
        <w:t>换功率管比较方便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</w:p>
    <w:p w:rsidR="00984852" w:rsidRDefault="00984852" w:rsidP="00984852">
      <w:pPr>
        <w:rPr>
          <w:lang w:eastAsia="zh-CN"/>
        </w:rPr>
      </w:pPr>
    </w:p>
    <w:p w:rsidR="00984852" w:rsidRDefault="00984852" w:rsidP="00984852">
      <w:pPr>
        <w:rPr>
          <w:lang w:eastAsia="zh-CN"/>
        </w:rPr>
      </w:pPr>
    </w:p>
    <w:p w:rsidR="00984852" w:rsidRDefault="0096449E" w:rsidP="00984852">
      <w:pPr>
        <w:rPr>
          <w:lang w:eastAsia="zh-CN"/>
        </w:rPr>
      </w:pPr>
      <w:r>
        <w:rPr>
          <w:noProof/>
        </w:rPr>
        <w:drawing>
          <wp:inline distT="0" distB="0" distL="0" distR="0">
            <wp:extent cx="2295525" cy="1707871"/>
            <wp:effectExtent l="19050" t="0" r="9525" b="0"/>
            <wp:docPr id="22" name="그림 22" descr="C:\Documents and Settings\naster\My Documents\My Pictures\20100904170703_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naster\My Documents\My Pictures\20100904170703_58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443" cy="171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449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3114675" cy="1719097"/>
            <wp:effectExtent l="19050" t="0" r="9525" b="0"/>
            <wp:docPr id="23" name="그림 23" descr="C:\Documents and Settings\naster\My Documents\My Pictures\20100904170728_5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naster\My Documents\My Pictures\20100904170728_507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87" cy="172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852" w:rsidRDefault="00984852" w:rsidP="00984852">
      <w:r>
        <w:rPr>
          <w:rFonts w:ascii="바탕" w:eastAsia="바탕" w:hAnsi="바탕" w:cs="바탕" w:hint="eastAsia"/>
          <w:lang w:eastAsia="zh-CN"/>
        </w:rPr>
        <w:t>板子装完后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接入</w:t>
      </w:r>
      <w:r>
        <w:rPr>
          <w:lang w:eastAsia="zh-CN"/>
        </w:rPr>
        <w:t>12V</w:t>
      </w:r>
      <w:r>
        <w:rPr>
          <w:rFonts w:ascii="바탕" w:eastAsia="바탕" w:hAnsi="바탕" w:cs="바탕" w:hint="eastAsia"/>
          <w:lang w:eastAsia="zh-CN"/>
        </w:rPr>
        <w:t>直流</w:t>
      </w:r>
      <w:r>
        <w:rPr>
          <w:rFonts w:ascii="새굴림" w:eastAsia="새굴림" w:hAnsi="새굴림" w:cs="새굴림" w:hint="eastAsia"/>
          <w:lang w:eastAsia="zh-CN"/>
        </w:rPr>
        <w:t>电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见上图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按一下</w:t>
      </w:r>
      <w:r>
        <w:rPr>
          <w:lang w:eastAsia="zh-CN"/>
        </w:rPr>
        <w:t>S1</w:t>
      </w:r>
      <w:r>
        <w:rPr>
          <w:rFonts w:ascii="새굴림" w:eastAsia="새굴림" w:hAnsi="새굴림" w:cs="새굴림" w:hint="eastAsia"/>
          <w:lang w:eastAsia="zh-CN"/>
        </w:rPr>
        <w:t>开关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驱动板就开始工作了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测一下工作电流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一般</w:t>
      </w:r>
      <w:r>
        <w:rPr>
          <w:rFonts w:ascii="새굴림" w:eastAsia="새굴림" w:hAnsi="새굴림" w:cs="새굴림" w:hint="eastAsia"/>
          <w:lang w:eastAsia="zh-CN"/>
        </w:rPr>
        <w:t>应该在</w:t>
      </w:r>
      <w:r>
        <w:rPr>
          <w:lang w:eastAsia="zh-CN"/>
        </w:rPr>
        <w:t>40MA</w:t>
      </w:r>
      <w:r>
        <w:rPr>
          <w:rFonts w:ascii="바탕" w:eastAsia="바탕" w:hAnsi="바탕" w:cs="바탕" w:hint="eastAsia"/>
          <w:lang w:eastAsia="zh-CN"/>
        </w:rPr>
        <w:t>左右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将示波器探头接到图中</w:t>
      </w:r>
      <w:r>
        <w:rPr>
          <w:lang w:eastAsia="zh-CN"/>
        </w:rPr>
        <w:t>PWM</w:t>
      </w:r>
      <w:r>
        <w:rPr>
          <w:rFonts w:ascii="새굴림" w:eastAsia="새굴림" w:hAnsi="새굴림" w:cs="새굴림" w:hint="eastAsia"/>
          <w:lang w:eastAsia="zh-CN"/>
        </w:rPr>
        <w:t>输出处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应该看到二路互为相反的</w:t>
      </w:r>
      <w:r>
        <w:rPr>
          <w:lang w:eastAsia="zh-CN"/>
        </w:rPr>
        <w:t>PWM</w:t>
      </w:r>
      <w:r>
        <w:rPr>
          <w:rFonts w:ascii="바탕" w:eastAsia="바탕" w:hAnsi="바탕" w:cs="바탕" w:hint="eastAsia"/>
          <w:lang w:eastAsia="zh-CN"/>
        </w:rPr>
        <w:t>波</w:t>
      </w:r>
      <w:r>
        <w:rPr>
          <w:rFonts w:ascii="새굴림" w:eastAsia="새굴림" w:hAnsi="새굴림" w:cs="새굴림" w:hint="eastAsia"/>
          <w:lang w:eastAsia="zh-CN"/>
        </w:rPr>
        <w:t>输出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频率在</w:t>
      </w:r>
      <w:r>
        <w:rPr>
          <w:lang w:eastAsia="zh-CN"/>
        </w:rPr>
        <w:t>28K</w:t>
      </w:r>
      <w:r>
        <w:rPr>
          <w:rFonts w:ascii="바탕" w:eastAsia="바탕" w:hAnsi="바탕" w:cs="바탕" w:hint="eastAsia"/>
          <w:lang w:eastAsia="zh-CN"/>
        </w:rPr>
        <w:t>左右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幅度</w:t>
      </w:r>
      <w:r>
        <w:rPr>
          <w:rFonts w:ascii="새굴림" w:eastAsia="새굴림" w:hAnsi="새굴림" w:cs="새굴림" w:hint="eastAsia"/>
          <w:lang w:eastAsia="zh-CN"/>
        </w:rPr>
        <w:t>为</w:t>
      </w:r>
      <w:r>
        <w:rPr>
          <w:lang w:eastAsia="zh-CN"/>
        </w:rPr>
        <w:t>12V。</w:t>
      </w:r>
      <w:r>
        <w:rPr>
          <w:rFonts w:ascii="바탕" w:eastAsia="바탕" w:hAnsi="바탕" w:cs="바탕" w:hint="eastAsia"/>
          <w:lang w:eastAsia="zh-CN"/>
        </w:rPr>
        <w:t>因</w:t>
      </w:r>
      <w:r>
        <w:rPr>
          <w:rFonts w:ascii="새굴림" w:eastAsia="새굴림" w:hAnsi="새굴림" w:cs="새굴림" w:hint="eastAsia"/>
          <w:lang w:eastAsia="zh-CN"/>
        </w:rPr>
        <w:t>为这块板子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当初我画的时候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是和我的</w:t>
      </w:r>
      <w:r>
        <w:rPr>
          <w:lang w:eastAsia="zh-CN"/>
        </w:rPr>
        <w:t>1000W</w:t>
      </w:r>
      <w:r>
        <w:rPr>
          <w:rFonts w:ascii="바탕" w:eastAsia="바탕" w:hAnsi="바탕" w:cs="바탕" w:hint="eastAsia"/>
          <w:lang w:eastAsia="zh-CN"/>
        </w:rPr>
        <w:t>机通用的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所以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插针处有二对输出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但在</w:t>
      </w:r>
      <w:r>
        <w:rPr>
          <w:lang w:eastAsia="zh-CN"/>
        </w:rPr>
        <w:t>600W</w:t>
      </w:r>
      <w:r>
        <w:rPr>
          <w:rFonts w:ascii="바탕" w:eastAsia="바탕" w:hAnsi="바탕" w:cs="바탕" w:hint="eastAsia"/>
          <w:lang w:eastAsia="zh-CN"/>
        </w:rPr>
        <w:t>机中只用了左</w:t>
      </w:r>
      <w:r>
        <w:rPr>
          <w:rFonts w:ascii="새굴림" w:eastAsia="새굴림" w:hAnsi="새굴림" w:cs="새굴림" w:hint="eastAsia"/>
          <w:lang w:eastAsia="zh-CN"/>
        </w:rPr>
        <w:t>边的一对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</w:p>
    <w:p w:rsidR="00984852" w:rsidRDefault="0096449E" w:rsidP="0098485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762500" cy="3571875"/>
            <wp:effectExtent l="19050" t="0" r="0" b="0"/>
            <wp:docPr id="21" name="그림 21" descr="C:\Documents and Settings\naster\My Documents\My Pictures\20100904170802_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naster\My Documents\My Pictures\20100904170802_52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852" w:rsidRDefault="00984852" w:rsidP="00984852">
      <w:pPr>
        <w:rPr>
          <w:lang w:eastAsia="zh-CN"/>
        </w:rPr>
      </w:pPr>
      <w:r>
        <w:rPr>
          <w:lang w:eastAsia="zh-CN"/>
        </w:rPr>
        <w:t>3.SPWM</w:t>
      </w:r>
      <w:r>
        <w:rPr>
          <w:rFonts w:ascii="새굴림" w:eastAsia="새굴림" w:hAnsi="새굴림" w:cs="새굴림" w:hint="eastAsia"/>
          <w:lang w:eastAsia="zh-CN"/>
        </w:rPr>
        <w:t>驱动板</w:t>
      </w:r>
    </w:p>
    <w:p w:rsidR="00984852" w:rsidRDefault="00984852" w:rsidP="00984852">
      <w:pPr>
        <w:rPr>
          <w:lang w:eastAsia="zh-CN"/>
        </w:rPr>
      </w:pPr>
    </w:p>
    <w:p w:rsidR="00984852" w:rsidRDefault="00984852" w:rsidP="00984852">
      <w:pPr>
        <w:rPr>
          <w:lang w:eastAsia="zh-CN"/>
        </w:rPr>
      </w:pPr>
      <w:r>
        <w:rPr>
          <w:lang w:eastAsia="zh-CN"/>
        </w:rPr>
        <w:t>SPWM</w:t>
      </w:r>
      <w:r>
        <w:rPr>
          <w:rFonts w:ascii="새굴림" w:eastAsia="새굴림" w:hAnsi="새굴림" w:cs="새굴림" w:hint="eastAsia"/>
          <w:lang w:eastAsia="zh-CN"/>
        </w:rPr>
        <w:t>驱动板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因</w:t>
      </w:r>
      <w:r>
        <w:rPr>
          <w:rFonts w:ascii="새굴림" w:eastAsia="새굴림" w:hAnsi="새굴림" w:cs="새굴림" w:hint="eastAsia"/>
          <w:lang w:eastAsia="zh-CN"/>
        </w:rPr>
        <w:t>为元器件较多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所以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安装</w:t>
      </w:r>
      <w:r>
        <w:rPr>
          <w:rFonts w:ascii="새굴림" w:eastAsia="새굴림" w:hAnsi="새굴림" w:cs="새굴림" w:hint="eastAsia"/>
          <w:lang w:eastAsia="zh-CN"/>
        </w:rPr>
        <w:t>时一定要细心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元器件不能有</w:t>
      </w:r>
      <w:r>
        <w:rPr>
          <w:rFonts w:ascii="새굴림" w:eastAsia="새굴림" w:hAnsi="새굴림" w:cs="새굴림" w:hint="eastAsia"/>
          <w:lang w:eastAsia="zh-CN"/>
        </w:rPr>
        <w:t>问题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也不能装</w:t>
      </w:r>
      <w:r>
        <w:rPr>
          <w:rFonts w:ascii="새굴림" w:eastAsia="새굴림" w:hAnsi="새굴림" w:cs="새굴림" w:hint="eastAsia"/>
          <w:lang w:eastAsia="zh-CN"/>
        </w:rPr>
        <w:t>错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  <w:r>
        <w:rPr>
          <w:rFonts w:ascii="바탕" w:eastAsia="바탕" w:hAnsi="바탕" w:cs="바탕" w:hint="eastAsia"/>
          <w:lang w:eastAsia="zh-CN"/>
        </w:rPr>
        <w:t>特</w:t>
      </w:r>
      <w:r>
        <w:rPr>
          <w:rFonts w:ascii="새굴림" w:eastAsia="새굴림" w:hAnsi="새굴림" w:cs="새굴림" w:hint="eastAsia"/>
          <w:lang w:eastAsia="zh-CN"/>
        </w:rPr>
        <w:t>别是板上的高速隔离光藕</w:t>
      </w:r>
      <w:r>
        <w:rPr>
          <w:lang w:eastAsia="zh-CN"/>
        </w:rPr>
        <w:t>TLP250，</w:t>
      </w:r>
      <w:r>
        <w:rPr>
          <w:rFonts w:ascii="새굴림" w:eastAsia="새굴림" w:hAnsi="새굴림" w:cs="새굴림" w:hint="eastAsia"/>
          <w:lang w:eastAsia="zh-CN"/>
        </w:rPr>
        <w:t>买时一定要注意质量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现在淘宝上的价格很乱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我曾</w:t>
      </w:r>
      <w:r>
        <w:rPr>
          <w:rFonts w:ascii="새굴림" w:eastAsia="새굴림" w:hAnsi="새굴림" w:cs="새굴림" w:hint="eastAsia"/>
          <w:lang w:eastAsia="zh-CN"/>
        </w:rPr>
        <w:t>经买到很便宜的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全新的才</w:t>
      </w:r>
      <w:r>
        <w:rPr>
          <w:lang w:eastAsia="zh-CN"/>
        </w:rPr>
        <w:t>2.8</w:t>
      </w:r>
      <w:r>
        <w:rPr>
          <w:rFonts w:ascii="바탕" w:eastAsia="바탕" w:hAnsi="바탕" w:cs="바탕" w:hint="eastAsia"/>
          <w:lang w:eastAsia="zh-CN"/>
        </w:rPr>
        <w:t>元一</w:t>
      </w:r>
      <w:r>
        <w:rPr>
          <w:rFonts w:ascii="새굴림" w:eastAsia="새굴림" w:hAnsi="새굴림" w:cs="새굴림" w:hint="eastAsia"/>
          <w:lang w:eastAsia="zh-CN"/>
        </w:rPr>
        <w:t>个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结果发现是打磨后重新印字的假货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  <w:r>
        <w:rPr>
          <w:rFonts w:ascii="바탕" w:eastAsia="바탕" w:hAnsi="바탕" w:cs="바탕" w:hint="eastAsia"/>
          <w:lang w:eastAsia="zh-CN"/>
        </w:rPr>
        <w:t>一般我</w:t>
      </w:r>
      <w:r>
        <w:rPr>
          <w:rFonts w:ascii="새굴림" w:eastAsia="새굴림" w:hAnsi="새굴림" w:cs="새굴림" w:hint="eastAsia"/>
          <w:lang w:eastAsia="zh-CN"/>
        </w:rPr>
        <w:t>认为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全新</w:t>
      </w:r>
      <w:r>
        <w:rPr>
          <w:rFonts w:ascii="새굴림" w:eastAsia="새굴림" w:hAnsi="새굴림" w:cs="새굴림" w:hint="eastAsia"/>
          <w:lang w:eastAsia="zh-CN"/>
        </w:rPr>
        <w:t>东芝原装的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价格</w:t>
      </w:r>
      <w:r>
        <w:rPr>
          <w:rFonts w:ascii="새굴림" w:eastAsia="새굴림" w:hAnsi="새굴림" w:cs="새굴림" w:hint="eastAsia"/>
          <w:lang w:eastAsia="zh-CN"/>
        </w:rPr>
        <w:t>应该在</w:t>
      </w:r>
      <w:r>
        <w:rPr>
          <w:lang w:eastAsia="zh-CN"/>
        </w:rPr>
        <w:t>5-6</w:t>
      </w:r>
      <w:r>
        <w:rPr>
          <w:rFonts w:ascii="바탕" w:eastAsia="바탕" w:hAnsi="바탕" w:cs="바탕" w:hint="eastAsia"/>
          <w:lang w:eastAsia="zh-CN"/>
        </w:rPr>
        <w:t>元的才是</w:t>
      </w:r>
      <w:r>
        <w:rPr>
          <w:rFonts w:ascii="새굴림" w:eastAsia="새굴림" w:hAnsi="새굴림" w:cs="새굴림" w:hint="eastAsia"/>
          <w:lang w:eastAsia="zh-CN"/>
        </w:rPr>
        <w:t>真的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</w:p>
    <w:p w:rsidR="00984852" w:rsidRDefault="00984852" w:rsidP="00984852">
      <w:pPr>
        <w:rPr>
          <w:lang w:eastAsia="zh-CN"/>
        </w:rPr>
      </w:pPr>
    </w:p>
    <w:p w:rsidR="00984852" w:rsidRDefault="00984852" w:rsidP="00984852">
      <w:pPr>
        <w:rPr>
          <w:lang w:eastAsia="zh-CN"/>
        </w:rPr>
      </w:pPr>
      <w:r>
        <w:rPr>
          <w:rFonts w:ascii="바탕" w:eastAsia="바탕" w:hAnsi="바탕" w:cs="바탕" w:hint="eastAsia"/>
          <w:lang w:eastAsia="zh-CN"/>
        </w:rPr>
        <w:t>装好板子后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按下</w:t>
      </w:r>
      <w:r>
        <w:rPr>
          <w:rFonts w:ascii="새굴림" w:eastAsia="새굴림" w:hAnsi="새굴림" w:cs="새굴림" w:hint="eastAsia"/>
          <w:lang w:eastAsia="zh-CN"/>
        </w:rPr>
        <w:t>图接上</w:t>
      </w:r>
      <w:r>
        <w:rPr>
          <w:lang w:eastAsia="zh-CN"/>
        </w:rPr>
        <w:t>12V</w:t>
      </w:r>
      <w:r>
        <w:rPr>
          <w:rFonts w:ascii="새굴림" w:eastAsia="새굴림" w:hAnsi="새굴림" w:cs="새굴림" w:hint="eastAsia"/>
          <w:lang w:eastAsia="zh-CN"/>
        </w:rPr>
        <w:t>电源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总电流应该在</w:t>
      </w:r>
      <w:r>
        <w:rPr>
          <w:lang w:eastAsia="zh-CN"/>
        </w:rPr>
        <w:t>120-130MA</w:t>
      </w:r>
      <w:r>
        <w:rPr>
          <w:rFonts w:ascii="바탕" w:eastAsia="바탕" w:hAnsi="바탕" w:cs="바탕" w:hint="eastAsia"/>
          <w:lang w:eastAsia="zh-CN"/>
        </w:rPr>
        <w:t>左右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</w:p>
    <w:p w:rsidR="00984852" w:rsidRDefault="00984852" w:rsidP="00984852">
      <w:pPr>
        <w:rPr>
          <w:lang w:eastAsia="zh-CN"/>
        </w:rPr>
      </w:pPr>
    </w:p>
    <w:p w:rsidR="00984852" w:rsidRDefault="00984852" w:rsidP="00984852">
      <w:pPr>
        <w:rPr>
          <w:lang w:eastAsia="zh-CN"/>
        </w:rPr>
      </w:pPr>
      <w:r>
        <w:rPr>
          <w:rFonts w:ascii="새굴림" w:eastAsia="새굴림" w:hAnsi="새굴림" w:cs="새굴림" w:hint="eastAsia"/>
          <w:lang w:eastAsia="zh-CN"/>
        </w:rPr>
        <w:t>测</w:t>
      </w:r>
      <w:r>
        <w:rPr>
          <w:lang w:eastAsia="zh-CN"/>
        </w:rPr>
        <w:t>C22</w:t>
      </w:r>
      <w:r>
        <w:rPr>
          <w:rFonts w:ascii="바탕" w:eastAsia="바탕" w:hAnsi="바탕" w:cs="바탕" w:hint="eastAsia"/>
          <w:lang w:eastAsia="zh-CN"/>
        </w:rPr>
        <w:t>二端</w:t>
      </w:r>
      <w:r>
        <w:rPr>
          <w:rFonts w:ascii="새굴림" w:eastAsia="새굴림" w:hAnsi="새굴림" w:cs="새굴림" w:hint="eastAsia"/>
          <w:lang w:eastAsia="zh-CN"/>
        </w:rPr>
        <w:t>应该在</w:t>
      </w:r>
      <w:r>
        <w:rPr>
          <w:lang w:eastAsia="zh-CN"/>
        </w:rPr>
        <w:t>19V</w:t>
      </w:r>
      <w:r>
        <w:rPr>
          <w:rFonts w:ascii="바탕" w:eastAsia="바탕" w:hAnsi="바탕" w:cs="바탕" w:hint="eastAsia"/>
          <w:lang w:eastAsia="zh-CN"/>
        </w:rPr>
        <w:t>左右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lang w:eastAsia="zh-CN"/>
        </w:rPr>
        <w:t>C23</w:t>
      </w:r>
      <w:r>
        <w:rPr>
          <w:rFonts w:ascii="바탕" w:eastAsia="바탕" w:hAnsi="바탕" w:cs="바탕" w:hint="eastAsia"/>
          <w:lang w:eastAsia="zh-CN"/>
        </w:rPr>
        <w:t>二端</w:t>
      </w:r>
      <w:r>
        <w:rPr>
          <w:rFonts w:ascii="새굴림" w:eastAsia="새굴림" w:hAnsi="새굴림" w:cs="새굴림" w:hint="eastAsia"/>
          <w:lang w:eastAsia="zh-CN"/>
        </w:rPr>
        <w:t>为</w:t>
      </w:r>
      <w:r>
        <w:rPr>
          <w:lang w:eastAsia="zh-CN"/>
        </w:rPr>
        <w:t>15V，</w:t>
      </w:r>
      <w:r>
        <w:rPr>
          <w:rFonts w:ascii="새굴림" w:eastAsia="새굴림" w:hAnsi="새굴림" w:cs="새굴림" w:hint="eastAsia"/>
          <w:lang w:eastAsia="zh-CN"/>
        </w:rPr>
        <w:t>说明升压电路部分基本正常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  <w:r>
        <w:rPr>
          <w:rFonts w:ascii="새굴림" w:eastAsia="새굴림" w:hAnsi="새굴림" w:cs="새굴림" w:hint="eastAsia"/>
          <w:lang w:eastAsia="zh-CN"/>
        </w:rPr>
        <w:t>这时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就可以用示波器在</w:t>
      </w:r>
      <w:r>
        <w:rPr>
          <w:lang w:eastAsia="zh-CN"/>
        </w:rPr>
        <w:t>SPWM</w:t>
      </w:r>
      <w:r>
        <w:rPr>
          <w:rFonts w:ascii="새굴림" w:eastAsia="새굴림" w:hAnsi="새굴림" w:cs="새굴림" w:hint="eastAsia"/>
          <w:lang w:eastAsia="zh-CN"/>
        </w:rPr>
        <w:t>输出端测到</w:t>
      </w:r>
      <w:r>
        <w:rPr>
          <w:lang w:eastAsia="zh-CN"/>
        </w:rPr>
        <w:t>SPWM</w:t>
      </w:r>
      <w:r>
        <w:rPr>
          <w:rFonts w:ascii="바탕" w:eastAsia="바탕" w:hAnsi="바탕" w:cs="바탕" w:hint="eastAsia"/>
          <w:lang w:eastAsia="zh-CN"/>
        </w:rPr>
        <w:t>波形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见上图右边的引出脚</w:t>
      </w:r>
      <w:r>
        <w:rPr>
          <w:rFonts w:ascii="맑은 고딕" w:eastAsia="맑은 고딕" w:hAnsi="맑은 고딕" w:cs="맑은 고딕" w:hint="eastAsia"/>
          <w:lang w:eastAsia="zh-CN"/>
        </w:rPr>
        <w:t>。（</w:t>
      </w:r>
      <w:r>
        <w:rPr>
          <w:rFonts w:ascii="바탕" w:eastAsia="바탕" w:hAnsi="바탕" w:cs="바탕" w:hint="eastAsia"/>
          <w:lang w:eastAsia="zh-CN"/>
        </w:rPr>
        <w:t>注意</w:t>
      </w:r>
      <w:r>
        <w:rPr>
          <w:rFonts w:ascii="맑은 고딕" w:eastAsia="맑은 고딕" w:hAnsi="맑은 고딕" w:cs="맑은 고딕" w:hint="eastAsia"/>
          <w:lang w:eastAsia="zh-CN"/>
        </w:rPr>
        <w:t>：</w:t>
      </w:r>
      <w:r>
        <w:rPr>
          <w:rFonts w:ascii="바탕" w:eastAsia="바탕" w:hAnsi="바탕" w:cs="바탕" w:hint="eastAsia"/>
          <w:lang w:eastAsia="zh-CN"/>
        </w:rPr>
        <w:t>因</w:t>
      </w:r>
      <w:r>
        <w:rPr>
          <w:rFonts w:ascii="새굴림" w:eastAsia="새굴림" w:hAnsi="새굴림" w:cs="새굴림" w:hint="eastAsia"/>
          <w:lang w:eastAsia="zh-CN"/>
        </w:rPr>
        <w:t>为二个上管是自举供电的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所以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在</w:t>
      </w:r>
      <w:r>
        <w:rPr>
          <w:rFonts w:ascii="새굴림" w:eastAsia="새굴림" w:hAnsi="새굴림" w:cs="새굴림" w:hint="eastAsia"/>
          <w:lang w:eastAsia="zh-CN"/>
        </w:rPr>
        <w:t>没有接</w:t>
      </w:r>
      <w:r>
        <w:rPr>
          <w:lang w:eastAsia="zh-CN"/>
        </w:rPr>
        <w:t>H</w:t>
      </w:r>
      <w:r>
        <w:rPr>
          <w:rFonts w:ascii="새굴림" w:eastAsia="새굴림" w:hAnsi="새굴림" w:cs="새굴림" w:hint="eastAsia"/>
          <w:lang w:eastAsia="zh-CN"/>
        </w:rPr>
        <w:t>桥的情况下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只能</w:t>
      </w:r>
      <w:r>
        <w:rPr>
          <w:rFonts w:ascii="새굴림" w:eastAsia="새굴림" w:hAnsi="새굴림" w:cs="새굴림" w:hint="eastAsia"/>
          <w:lang w:eastAsia="zh-CN"/>
        </w:rPr>
        <w:t>测到二个下管的</w:t>
      </w:r>
      <w:r>
        <w:rPr>
          <w:lang w:eastAsia="zh-CN"/>
        </w:rPr>
        <w:t>SPWM</w:t>
      </w:r>
      <w:r>
        <w:rPr>
          <w:rFonts w:ascii="바탕" w:eastAsia="바탕" w:hAnsi="바탕" w:cs="바탕" w:hint="eastAsia"/>
          <w:lang w:eastAsia="zh-CN"/>
        </w:rPr>
        <w:t>波形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二</w:t>
      </w:r>
      <w:r>
        <w:rPr>
          <w:rFonts w:ascii="새굴림" w:eastAsia="새굴림" w:hAnsi="새굴림" w:cs="새굴림" w:hint="eastAsia"/>
          <w:lang w:eastAsia="zh-CN"/>
        </w:rPr>
        <w:t>个上管的波形暂时测不到的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这是正常的</w:t>
      </w:r>
      <w:r>
        <w:rPr>
          <w:rFonts w:ascii="맑은 고딕" w:eastAsia="맑은 고딕" w:hAnsi="맑은 고딕" w:cs="맑은 고딕" w:hint="eastAsia"/>
          <w:lang w:eastAsia="zh-CN"/>
        </w:rPr>
        <w:t>）。</w:t>
      </w:r>
    </w:p>
    <w:p w:rsidR="00984852" w:rsidRDefault="00984852" w:rsidP="00984852">
      <w:pPr>
        <w:rPr>
          <w:lang w:eastAsia="zh-CN"/>
        </w:rPr>
      </w:pPr>
    </w:p>
    <w:p w:rsidR="00984852" w:rsidRDefault="00984852" w:rsidP="00984852">
      <w:pPr>
        <w:rPr>
          <w:lang w:eastAsia="zh-CN"/>
        </w:rPr>
      </w:pPr>
      <w:r>
        <w:rPr>
          <w:lang w:eastAsia="zh-CN"/>
        </w:rPr>
        <w:t>4.</w:t>
      </w:r>
      <w:r>
        <w:rPr>
          <w:rFonts w:ascii="바탕" w:eastAsia="바탕" w:hAnsi="바탕" w:cs="바탕" w:hint="eastAsia"/>
          <w:lang w:eastAsia="zh-CN"/>
        </w:rPr>
        <w:t>整机</w:t>
      </w:r>
      <w:r>
        <w:rPr>
          <w:rFonts w:ascii="새굴림" w:eastAsia="새굴림" w:hAnsi="새굴림" w:cs="새굴림" w:hint="eastAsia"/>
          <w:lang w:eastAsia="zh-CN"/>
        </w:rPr>
        <w:t>调试</w:t>
      </w:r>
      <w:r>
        <w:rPr>
          <w:rFonts w:ascii="맑은 고딕" w:eastAsia="맑은 고딕" w:hAnsi="맑은 고딕" w:cs="맑은 고딕" w:hint="eastAsia"/>
          <w:lang w:eastAsia="zh-CN"/>
        </w:rPr>
        <w:t>：</w:t>
      </w:r>
    </w:p>
    <w:p w:rsidR="00984852" w:rsidRDefault="00984852" w:rsidP="00984852">
      <w:pPr>
        <w:rPr>
          <w:lang w:eastAsia="zh-CN"/>
        </w:rPr>
      </w:pPr>
    </w:p>
    <w:p w:rsidR="00984852" w:rsidRDefault="00984852" w:rsidP="00984852">
      <w:pPr>
        <w:rPr>
          <w:lang w:eastAsia="zh-CN"/>
        </w:rPr>
      </w:pPr>
      <w:r>
        <w:rPr>
          <w:rFonts w:ascii="새굴림" w:eastAsia="새굴림" w:hAnsi="새굴림" w:cs="새굴림" w:hint="eastAsia"/>
          <w:lang w:eastAsia="zh-CN"/>
        </w:rPr>
        <w:t>为了安全起见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一般是前后</w:t>
      </w:r>
      <w:r>
        <w:rPr>
          <w:rFonts w:ascii="새굴림" w:eastAsia="새굴림" w:hAnsi="새굴림" w:cs="새굴림" w:hint="eastAsia"/>
          <w:lang w:eastAsia="zh-CN"/>
        </w:rPr>
        <w:t>级分开来调试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等把前后</w:t>
      </w:r>
      <w:r>
        <w:rPr>
          <w:rFonts w:ascii="새굴림" w:eastAsia="새굴림" w:hAnsi="새굴림" w:cs="새굴림" w:hint="eastAsia"/>
          <w:lang w:eastAsia="zh-CN"/>
        </w:rPr>
        <w:t>级都调好了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再</w:t>
      </w:r>
      <w:r>
        <w:rPr>
          <w:rFonts w:ascii="새굴림" w:eastAsia="새굴림" w:hAnsi="새굴림" w:cs="새굴림" w:hint="eastAsia"/>
          <w:lang w:eastAsia="zh-CN"/>
        </w:rPr>
        <w:t>联起来调试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就方便了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</w:p>
    <w:p w:rsidR="00984852" w:rsidRDefault="00984852" w:rsidP="00984852">
      <w:pPr>
        <w:rPr>
          <w:lang w:eastAsia="zh-CN"/>
        </w:rPr>
      </w:pPr>
    </w:p>
    <w:p w:rsidR="00984852" w:rsidRDefault="00984852" w:rsidP="00984852">
      <w:pPr>
        <w:rPr>
          <w:lang w:eastAsia="zh-CN"/>
        </w:rPr>
      </w:pPr>
      <w:r>
        <w:rPr>
          <w:lang w:eastAsia="zh-CN"/>
        </w:rPr>
        <w:t>A）.</w:t>
      </w:r>
      <w:r>
        <w:rPr>
          <w:rFonts w:ascii="바탕" w:eastAsia="바탕" w:hAnsi="바탕" w:cs="바탕" w:hint="eastAsia"/>
          <w:lang w:eastAsia="zh-CN"/>
        </w:rPr>
        <w:t>前</w:t>
      </w:r>
      <w:r>
        <w:rPr>
          <w:rFonts w:ascii="새굴림" w:eastAsia="새굴림" w:hAnsi="새굴림" w:cs="새굴림" w:hint="eastAsia"/>
          <w:lang w:eastAsia="zh-CN"/>
        </w:rPr>
        <w:t>级的调试</w:t>
      </w:r>
      <w:r>
        <w:rPr>
          <w:rFonts w:ascii="맑은 고딕" w:eastAsia="맑은 고딕" w:hAnsi="맑은 고딕" w:cs="맑은 고딕" w:hint="eastAsia"/>
          <w:lang w:eastAsia="zh-CN"/>
        </w:rPr>
        <w:t>：</w:t>
      </w:r>
    </w:p>
    <w:p w:rsidR="00984852" w:rsidRDefault="00984852" w:rsidP="00984852">
      <w:pPr>
        <w:rPr>
          <w:lang w:eastAsia="zh-CN"/>
        </w:rPr>
      </w:pPr>
    </w:p>
    <w:p w:rsidR="00984852" w:rsidRDefault="00984852" w:rsidP="00984852">
      <w:pPr>
        <w:rPr>
          <w:lang w:eastAsia="zh-CN"/>
        </w:rPr>
      </w:pPr>
      <w:r>
        <w:rPr>
          <w:rFonts w:ascii="바탕" w:eastAsia="바탕" w:hAnsi="바탕" w:cs="바탕" w:hint="eastAsia"/>
          <w:lang w:eastAsia="zh-CN"/>
        </w:rPr>
        <w:t>先在</w:t>
      </w:r>
      <w:r>
        <w:rPr>
          <w:rFonts w:ascii="새굴림" w:eastAsia="새굴림" w:hAnsi="새굴림" w:cs="새굴림" w:hint="eastAsia"/>
          <w:lang w:eastAsia="zh-CN"/>
        </w:rPr>
        <w:t>电瓶的引线上接一个</w:t>
      </w:r>
      <w:r>
        <w:rPr>
          <w:lang w:eastAsia="zh-CN"/>
        </w:rPr>
        <w:t>15A</w:t>
      </w:r>
      <w:r>
        <w:rPr>
          <w:rFonts w:ascii="바탕" w:eastAsia="바탕" w:hAnsi="바탕" w:cs="바탕" w:hint="eastAsia"/>
          <w:lang w:eastAsia="zh-CN"/>
        </w:rPr>
        <w:t>的保</w:t>
      </w:r>
      <w:r>
        <w:rPr>
          <w:rFonts w:ascii="새굴림" w:eastAsia="새굴림" w:hAnsi="새굴림" w:cs="새굴림" w:hint="eastAsia"/>
          <w:lang w:eastAsia="zh-CN"/>
        </w:rPr>
        <w:t>险丝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功率主板上的高</w:t>
      </w:r>
      <w:r>
        <w:rPr>
          <w:rFonts w:ascii="새굴림" w:eastAsia="새굴림" w:hAnsi="새굴림" w:cs="새굴림" w:hint="eastAsia"/>
          <w:lang w:eastAsia="zh-CN"/>
        </w:rPr>
        <w:t>压保险丝不要装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这样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前后</w:t>
      </w:r>
      <w:r>
        <w:rPr>
          <w:rFonts w:ascii="새굴림" w:eastAsia="새굴림" w:hAnsi="새굴림" w:cs="새굴림" w:hint="eastAsia"/>
          <w:lang w:eastAsia="zh-CN"/>
        </w:rPr>
        <w:t>级就分开了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  <w:r>
        <w:rPr>
          <w:rFonts w:ascii="새굴림" w:eastAsia="새굴림" w:hAnsi="새굴림" w:cs="새굴림" w:hint="eastAsia"/>
          <w:lang w:eastAsia="zh-CN"/>
        </w:rPr>
        <w:t>插上前级</w:t>
      </w:r>
      <w:r>
        <w:rPr>
          <w:lang w:eastAsia="zh-CN"/>
        </w:rPr>
        <w:t>DC-DC</w:t>
      </w:r>
      <w:r>
        <w:rPr>
          <w:rFonts w:ascii="새굴림" w:eastAsia="새굴림" w:hAnsi="새굴림" w:cs="새굴림" w:hint="eastAsia"/>
          <w:lang w:eastAsia="zh-CN"/>
        </w:rPr>
        <w:t>驱动板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把万用表直流</w:t>
      </w:r>
      <w:r>
        <w:rPr>
          <w:rFonts w:ascii="새굴림" w:eastAsia="새굴림" w:hAnsi="새굴림" w:cs="새굴림" w:hint="eastAsia"/>
          <w:lang w:eastAsia="zh-CN"/>
        </w:rPr>
        <w:t>电压</w:t>
      </w:r>
      <w:r>
        <w:rPr>
          <w:lang w:eastAsia="zh-CN"/>
        </w:rPr>
        <w:t>700V</w:t>
      </w:r>
      <w:r>
        <w:rPr>
          <w:rFonts w:ascii="새굴림" w:eastAsia="새굴림" w:hAnsi="새굴림" w:cs="새굴림" w:hint="eastAsia"/>
          <w:lang w:eastAsia="zh-CN"/>
        </w:rPr>
        <w:t>档接在高压电解二端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开机</w:t>
      </w:r>
      <w:r>
        <w:rPr>
          <w:rFonts w:ascii="맑은 고딕" w:eastAsia="맑은 고딕" w:hAnsi="맑은 고딕" w:cs="맑은 고딕" w:hint="eastAsia"/>
          <w:lang w:eastAsia="zh-CN"/>
        </w:rPr>
        <w:t>（</w:t>
      </w:r>
      <w:r>
        <w:rPr>
          <w:rFonts w:ascii="바탕" w:eastAsia="바탕" w:hAnsi="바탕" w:cs="바탕" w:hint="eastAsia"/>
          <w:lang w:eastAsia="zh-CN"/>
        </w:rPr>
        <w:t>按一下</w:t>
      </w:r>
      <w:r>
        <w:rPr>
          <w:lang w:eastAsia="zh-CN"/>
        </w:rPr>
        <w:t>DC-DC</w:t>
      </w:r>
      <w:r>
        <w:rPr>
          <w:rFonts w:ascii="새굴림" w:eastAsia="새굴림" w:hAnsi="새굴림" w:cs="새굴림" w:hint="eastAsia"/>
          <w:lang w:eastAsia="zh-CN"/>
        </w:rPr>
        <w:t>驱动板上的</w:t>
      </w:r>
      <w:r>
        <w:rPr>
          <w:lang w:eastAsia="zh-CN"/>
        </w:rPr>
        <w:t>ON</w:t>
      </w:r>
      <w:r>
        <w:rPr>
          <w:rFonts w:ascii="새굴림" w:eastAsia="새굴림" w:hAnsi="새굴림" w:cs="새굴림" w:hint="eastAsia"/>
          <w:lang w:eastAsia="zh-CN"/>
        </w:rPr>
        <w:t>启动开关</w:t>
      </w:r>
      <w:r>
        <w:rPr>
          <w:rFonts w:ascii="맑은 고딕" w:eastAsia="맑은 고딕" w:hAnsi="맑은 고딕" w:cs="맑은 고딕" w:hint="eastAsia"/>
          <w:lang w:eastAsia="zh-CN"/>
        </w:rPr>
        <w:t>），</w:t>
      </w:r>
      <w:r>
        <w:rPr>
          <w:rFonts w:ascii="바탕" w:eastAsia="바탕" w:hAnsi="바탕" w:cs="바탕" w:hint="eastAsia"/>
          <w:lang w:eastAsia="zh-CN"/>
        </w:rPr>
        <w:t>前</w:t>
      </w:r>
      <w:r>
        <w:rPr>
          <w:rFonts w:ascii="새굴림" w:eastAsia="새굴림" w:hAnsi="새굴림" w:cs="새굴림" w:hint="eastAsia"/>
          <w:lang w:eastAsia="zh-CN"/>
        </w:rPr>
        <w:t>级就启动了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功率主板上的高</w:t>
      </w:r>
      <w:r>
        <w:rPr>
          <w:rFonts w:ascii="새굴림" w:eastAsia="새굴림" w:hAnsi="새굴림" w:cs="새굴림" w:hint="eastAsia"/>
          <w:lang w:eastAsia="zh-CN"/>
        </w:rPr>
        <w:t>压指示</w:t>
      </w:r>
      <w:r>
        <w:rPr>
          <w:lang w:eastAsia="zh-CN"/>
        </w:rPr>
        <w:t>LED</w:t>
      </w:r>
      <w:r>
        <w:rPr>
          <w:rFonts w:ascii="바탕" w:eastAsia="바탕" w:hAnsi="바탕" w:cs="바탕" w:hint="eastAsia"/>
          <w:lang w:eastAsia="zh-CN"/>
        </w:rPr>
        <w:t>就亮了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这时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看直流高</w:t>
      </w:r>
      <w:r>
        <w:rPr>
          <w:rFonts w:ascii="새굴림" w:eastAsia="새굴림" w:hAnsi="새굴림" w:cs="새굴림" w:hint="eastAsia"/>
          <w:lang w:eastAsia="zh-CN"/>
        </w:rPr>
        <w:t>压为几</w:t>
      </w:r>
      <w:r>
        <w:rPr>
          <w:lang w:eastAsia="zh-CN"/>
        </w:rPr>
        <w:t>V。</w:t>
      </w:r>
      <w:r>
        <w:rPr>
          <w:rFonts w:ascii="새굴림" w:eastAsia="새굴림" w:hAnsi="새굴림" w:cs="새굴림" w:hint="eastAsia"/>
          <w:lang w:eastAsia="zh-CN"/>
        </w:rPr>
        <w:t>调试</w:t>
      </w:r>
      <w:r>
        <w:rPr>
          <w:lang w:eastAsia="zh-CN"/>
        </w:rPr>
        <w:t>DC-DC</w:t>
      </w:r>
      <w:r>
        <w:rPr>
          <w:rFonts w:ascii="새굴림" w:eastAsia="새굴림" w:hAnsi="새굴림" w:cs="새굴림" w:hint="eastAsia"/>
          <w:lang w:eastAsia="zh-CN"/>
        </w:rPr>
        <w:t>驱动板上的</w:t>
      </w:r>
      <w:r>
        <w:rPr>
          <w:lang w:eastAsia="zh-CN"/>
        </w:rPr>
        <w:t>R12</w:t>
      </w:r>
      <w:r>
        <w:rPr>
          <w:rFonts w:ascii="바탕" w:eastAsia="바탕" w:hAnsi="바탕" w:cs="바탕" w:hint="eastAsia"/>
          <w:lang w:eastAsia="zh-CN"/>
        </w:rPr>
        <w:t>多圈</w:t>
      </w:r>
      <w:r>
        <w:rPr>
          <w:rFonts w:ascii="새굴림" w:eastAsia="새굴림" w:hAnsi="새굴림" w:cs="새굴림" w:hint="eastAsia"/>
          <w:lang w:eastAsia="zh-CN"/>
        </w:rPr>
        <w:t>电位器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使高</w:t>
      </w:r>
      <w:r>
        <w:rPr>
          <w:rFonts w:ascii="새굴림" w:eastAsia="새굴림" w:hAnsi="새굴림" w:cs="새굴림" w:hint="eastAsia"/>
          <w:lang w:eastAsia="zh-CN"/>
        </w:rPr>
        <w:t>压输出在</w:t>
      </w:r>
      <w:r>
        <w:rPr>
          <w:lang w:eastAsia="zh-CN"/>
        </w:rPr>
        <w:t>370-380V</w:t>
      </w:r>
      <w:r>
        <w:rPr>
          <w:rFonts w:ascii="바탕" w:eastAsia="바탕" w:hAnsi="바탕" w:cs="바탕" w:hint="eastAsia"/>
          <w:lang w:eastAsia="zh-CN"/>
        </w:rPr>
        <w:t>之</w:t>
      </w:r>
      <w:r>
        <w:rPr>
          <w:rFonts w:ascii="새굴림" w:eastAsia="새굴림" w:hAnsi="새굴림" w:cs="새굴림" w:hint="eastAsia"/>
          <w:lang w:eastAsia="zh-CN"/>
        </w:rPr>
        <w:t>间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  <w:r>
        <w:rPr>
          <w:rFonts w:ascii="바탕" w:eastAsia="바탕" w:hAnsi="바탕" w:cs="바탕" w:hint="eastAsia"/>
          <w:lang w:eastAsia="zh-CN"/>
        </w:rPr>
        <w:t>此</w:t>
      </w:r>
      <w:r>
        <w:rPr>
          <w:rFonts w:ascii="새굴림" w:eastAsia="새굴림" w:hAnsi="새굴림" w:cs="새굴림" w:hint="eastAsia"/>
          <w:lang w:eastAsia="zh-CN"/>
        </w:rPr>
        <w:t>时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lang w:eastAsia="zh-CN"/>
        </w:rPr>
        <w:t>12V</w:t>
      </w:r>
      <w:r>
        <w:rPr>
          <w:rFonts w:ascii="바탕" w:eastAsia="바탕" w:hAnsi="바탕" w:cs="바탕" w:hint="eastAsia"/>
          <w:lang w:eastAsia="zh-CN"/>
        </w:rPr>
        <w:t>的</w:t>
      </w:r>
      <w:r>
        <w:rPr>
          <w:rFonts w:ascii="새굴림" w:eastAsia="새굴림" w:hAnsi="새굴림" w:cs="새굴림" w:hint="eastAsia"/>
          <w:lang w:eastAsia="zh-CN"/>
        </w:rPr>
        <w:t>电流应该在</w:t>
      </w:r>
      <w:r>
        <w:rPr>
          <w:lang w:eastAsia="zh-CN"/>
        </w:rPr>
        <w:t>200MA</w:t>
      </w:r>
      <w:r>
        <w:rPr>
          <w:rFonts w:ascii="바탕" w:eastAsia="바탕" w:hAnsi="바탕" w:cs="바탕" w:hint="eastAsia"/>
          <w:lang w:eastAsia="zh-CN"/>
        </w:rPr>
        <w:t>之</w:t>
      </w:r>
      <w:r>
        <w:rPr>
          <w:rFonts w:ascii="새굴림" w:eastAsia="새굴림" w:hAnsi="새굴림" w:cs="새굴림" w:hint="eastAsia"/>
          <w:lang w:eastAsia="zh-CN"/>
        </w:rPr>
        <w:t>内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lastRenderedPageBreak/>
        <w:t>说明前级正常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  <w:r>
        <w:rPr>
          <w:rFonts w:ascii="새굴림" w:eastAsia="새굴림" w:hAnsi="새굴림" w:cs="새굴림" w:hint="eastAsia"/>
          <w:lang w:eastAsia="zh-CN"/>
        </w:rPr>
        <w:t>这里如果看</w:t>
      </w:r>
      <w:r>
        <w:rPr>
          <w:lang w:eastAsia="zh-CN"/>
        </w:rPr>
        <w:t>D</w:t>
      </w:r>
      <w:r>
        <w:rPr>
          <w:rFonts w:ascii="새굴림" w:eastAsia="새굴림" w:hAnsi="새굴림" w:cs="새굴림" w:hint="eastAsia"/>
          <w:lang w:eastAsia="zh-CN"/>
        </w:rPr>
        <w:t>极波形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应该是杂乱的波形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因</w:t>
      </w:r>
      <w:r>
        <w:rPr>
          <w:rFonts w:ascii="새굴림" w:eastAsia="새굴림" w:hAnsi="새굴림" w:cs="새굴림" w:hint="eastAsia"/>
          <w:lang w:eastAsia="zh-CN"/>
        </w:rPr>
        <w:t>为是空载限压的状态下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这样的波形是对的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</w:p>
    <w:p w:rsidR="00984852" w:rsidRDefault="00984852" w:rsidP="00984852">
      <w:pPr>
        <w:rPr>
          <w:lang w:eastAsia="zh-CN"/>
        </w:rPr>
      </w:pPr>
    </w:p>
    <w:p w:rsidR="00984852" w:rsidRDefault="00984852" w:rsidP="00984852">
      <w:pPr>
        <w:rPr>
          <w:lang w:eastAsia="zh-CN"/>
        </w:rPr>
      </w:pPr>
      <w:r>
        <w:rPr>
          <w:rFonts w:ascii="새굴림" w:eastAsia="새굴림" w:hAnsi="새굴림" w:cs="새굴림" w:hint="eastAsia"/>
          <w:lang w:eastAsia="zh-CN"/>
        </w:rPr>
        <w:t>这里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可以稍稍</w:t>
      </w:r>
      <w:r>
        <w:rPr>
          <w:rFonts w:ascii="새굴림" w:eastAsia="새굴림" w:hAnsi="새굴림" w:cs="새굴림" w:hint="eastAsia"/>
          <w:lang w:eastAsia="zh-CN"/>
        </w:rPr>
        <w:t>为前级加点负载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可以用二</w:t>
      </w:r>
      <w:r>
        <w:rPr>
          <w:rFonts w:ascii="새굴림" w:eastAsia="새굴림" w:hAnsi="새굴림" w:cs="새굴림" w:hint="eastAsia"/>
          <w:lang w:eastAsia="zh-CN"/>
        </w:rPr>
        <w:t>个</w:t>
      </w:r>
      <w:r>
        <w:rPr>
          <w:lang w:eastAsia="zh-CN"/>
        </w:rPr>
        <w:t>100W220V</w:t>
      </w:r>
      <w:r>
        <w:rPr>
          <w:rFonts w:ascii="바탕" w:eastAsia="바탕" w:hAnsi="바탕" w:cs="바탕" w:hint="eastAsia"/>
          <w:lang w:eastAsia="zh-CN"/>
        </w:rPr>
        <w:t>的灯泡串</w:t>
      </w:r>
      <w:r>
        <w:rPr>
          <w:rFonts w:ascii="새굴림" w:eastAsia="새굴림" w:hAnsi="새굴림" w:cs="새굴림" w:hint="eastAsia"/>
          <w:lang w:eastAsia="zh-CN"/>
        </w:rPr>
        <w:t>联起来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接到高</w:t>
      </w:r>
      <w:r>
        <w:rPr>
          <w:rFonts w:ascii="새굴림" w:eastAsia="새굴림" w:hAnsi="새굴림" w:cs="새굴림" w:hint="eastAsia"/>
          <w:lang w:eastAsia="zh-CN"/>
        </w:rPr>
        <w:t>压解的二端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这时电瓶电流可达到</w:t>
      </w:r>
      <w:r>
        <w:rPr>
          <w:lang w:eastAsia="zh-CN"/>
        </w:rPr>
        <w:t>12A</w:t>
      </w:r>
      <w:r>
        <w:rPr>
          <w:rFonts w:ascii="바탕" w:eastAsia="바탕" w:hAnsi="바탕" w:cs="바탕" w:hint="eastAsia"/>
          <w:lang w:eastAsia="zh-CN"/>
        </w:rPr>
        <w:t>左右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让它工作一段时间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看看前</w:t>
      </w:r>
      <w:r>
        <w:rPr>
          <w:rFonts w:ascii="새굴림" w:eastAsia="새굴림" w:hAnsi="새굴림" w:cs="새굴림" w:hint="eastAsia"/>
          <w:lang w:eastAsia="zh-CN"/>
        </w:rPr>
        <w:t>级功率管有没有温升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如果</w:t>
      </w:r>
      <w:r>
        <w:rPr>
          <w:rFonts w:ascii="새굴림" w:eastAsia="새굴림" w:hAnsi="새굴림" w:cs="새굴림" w:hint="eastAsia"/>
          <w:lang w:eastAsia="zh-CN"/>
        </w:rPr>
        <w:t>温升不明显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可以把</w:t>
      </w:r>
      <w:r>
        <w:rPr>
          <w:rFonts w:ascii="새굴림" w:eastAsia="새굴림" w:hAnsi="새굴림" w:cs="새굴림" w:hint="eastAsia"/>
          <w:lang w:eastAsia="zh-CN"/>
        </w:rPr>
        <w:t>电瓶保险丝换大点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继续加大负载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一般在功率管散</w:t>
      </w:r>
      <w:r>
        <w:rPr>
          <w:rFonts w:ascii="새굴림" w:eastAsia="새굴림" w:hAnsi="새굴림" w:cs="새굴림" w:hint="eastAsia"/>
          <w:lang w:eastAsia="zh-CN"/>
        </w:rPr>
        <w:t>热正常的情况下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前</w:t>
      </w:r>
      <w:r>
        <w:rPr>
          <w:rFonts w:ascii="새굴림" w:eastAsia="새굴림" w:hAnsi="새굴림" w:cs="새굴림" w:hint="eastAsia"/>
          <w:lang w:eastAsia="zh-CN"/>
        </w:rPr>
        <w:t>级可以加到</w:t>
      </w:r>
      <w:r>
        <w:rPr>
          <w:lang w:eastAsia="zh-CN"/>
        </w:rPr>
        <w:t>600W</w:t>
      </w:r>
      <w:r>
        <w:rPr>
          <w:rFonts w:ascii="바탕" w:eastAsia="바탕" w:hAnsi="바탕" w:cs="바탕" w:hint="eastAsia"/>
          <w:lang w:eastAsia="zh-CN"/>
        </w:rPr>
        <w:t>左右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  <w:r>
        <w:rPr>
          <w:rFonts w:ascii="바탕" w:eastAsia="바탕" w:hAnsi="바탕" w:cs="바탕" w:hint="eastAsia"/>
          <w:lang w:eastAsia="zh-CN"/>
        </w:rPr>
        <w:t>在加</w:t>
      </w:r>
      <w:r>
        <w:rPr>
          <w:rFonts w:ascii="새굴림" w:eastAsia="새굴림" w:hAnsi="새굴림" w:cs="새굴림" w:hint="eastAsia"/>
          <w:lang w:eastAsia="zh-CN"/>
        </w:rPr>
        <w:t>载的情况下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再看</w:t>
      </w:r>
      <w:r>
        <w:rPr>
          <w:lang w:eastAsia="zh-CN"/>
        </w:rPr>
        <w:t>D</w:t>
      </w:r>
      <w:r>
        <w:rPr>
          <w:rFonts w:ascii="새굴림" w:eastAsia="새굴림" w:hAnsi="새굴림" w:cs="새굴림" w:hint="eastAsia"/>
          <w:lang w:eastAsia="zh-CN"/>
        </w:rPr>
        <w:t>极波形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应该是正常的方波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稍有点尖峰是</w:t>
      </w:r>
      <w:r>
        <w:rPr>
          <w:rFonts w:ascii="새굴림" w:eastAsia="새굴림" w:hAnsi="새굴림" w:cs="새굴림" w:hint="eastAsia"/>
          <w:lang w:eastAsia="zh-CN"/>
        </w:rPr>
        <w:t>没有关系的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如果尖峰</w:t>
      </w:r>
      <w:r>
        <w:rPr>
          <w:rFonts w:ascii="새굴림" w:eastAsia="새굴림" w:hAnsi="새굴림" w:cs="새굴림" w:hint="eastAsia"/>
          <w:lang w:eastAsia="zh-CN"/>
        </w:rPr>
        <w:t>过大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说明变压器制作不过关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要重新</w:t>
      </w:r>
      <w:r>
        <w:rPr>
          <w:rFonts w:ascii="새굴림" w:eastAsia="새굴림" w:hAnsi="새굴림" w:cs="새굴림" w:hint="eastAsia"/>
          <w:lang w:eastAsia="zh-CN"/>
        </w:rPr>
        <w:t>绕制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</w:p>
    <w:p w:rsidR="00984852" w:rsidRDefault="00984852" w:rsidP="00984852">
      <w:pPr>
        <w:rPr>
          <w:lang w:eastAsia="zh-CN"/>
        </w:rPr>
      </w:pPr>
    </w:p>
    <w:p w:rsidR="00984852" w:rsidRDefault="00984852" w:rsidP="00984852">
      <w:pPr>
        <w:rPr>
          <w:lang w:eastAsia="zh-CN"/>
        </w:rPr>
      </w:pPr>
      <w:r>
        <w:rPr>
          <w:lang w:eastAsia="zh-CN"/>
        </w:rPr>
        <w:t>B）.</w:t>
      </w:r>
      <w:r>
        <w:rPr>
          <w:rFonts w:ascii="바탕" w:eastAsia="바탕" w:hAnsi="바탕" w:cs="바탕" w:hint="eastAsia"/>
          <w:lang w:eastAsia="zh-CN"/>
        </w:rPr>
        <w:t>后</w:t>
      </w:r>
      <w:r>
        <w:rPr>
          <w:rFonts w:ascii="새굴림" w:eastAsia="새굴림" w:hAnsi="새굴림" w:cs="새굴림" w:hint="eastAsia"/>
          <w:lang w:eastAsia="zh-CN"/>
        </w:rPr>
        <w:t>级调试</w:t>
      </w:r>
      <w:r>
        <w:rPr>
          <w:rFonts w:ascii="맑은 고딕" w:eastAsia="맑은 고딕" w:hAnsi="맑은 고딕" w:cs="맑은 고딕" w:hint="eastAsia"/>
          <w:lang w:eastAsia="zh-CN"/>
        </w:rPr>
        <w:t>：</w:t>
      </w:r>
    </w:p>
    <w:p w:rsidR="00984852" w:rsidRDefault="00984852" w:rsidP="00984852">
      <w:pPr>
        <w:rPr>
          <w:lang w:eastAsia="zh-CN"/>
        </w:rPr>
      </w:pPr>
    </w:p>
    <w:p w:rsidR="00984852" w:rsidRDefault="00984852" w:rsidP="00984852">
      <w:pPr>
        <w:rPr>
          <w:lang w:eastAsia="zh-CN"/>
        </w:rPr>
      </w:pPr>
      <w:r>
        <w:rPr>
          <w:rFonts w:ascii="새굴림" w:eastAsia="새굴림" w:hAnsi="새굴림" w:cs="새굴림" w:hint="eastAsia"/>
          <w:lang w:eastAsia="zh-CN"/>
        </w:rPr>
        <w:t>调好前级后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再把前</w:t>
      </w:r>
      <w:r>
        <w:rPr>
          <w:rFonts w:ascii="새굴림" w:eastAsia="새굴림" w:hAnsi="새굴림" w:cs="새굴림" w:hint="eastAsia"/>
          <w:lang w:eastAsia="zh-CN"/>
        </w:rPr>
        <w:t>级的</w:t>
      </w:r>
      <w:r>
        <w:rPr>
          <w:lang w:eastAsia="zh-CN"/>
        </w:rPr>
        <w:t>DC-DC</w:t>
      </w:r>
      <w:r>
        <w:rPr>
          <w:rFonts w:ascii="새굴림" w:eastAsia="새굴림" w:hAnsi="새굴림" w:cs="새굴림" w:hint="eastAsia"/>
          <w:lang w:eastAsia="zh-CN"/>
        </w:rPr>
        <w:t>驱动板拔下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在功率主板的高</w:t>
      </w:r>
      <w:r>
        <w:rPr>
          <w:rFonts w:ascii="새굴림" w:eastAsia="새굴림" w:hAnsi="새굴림" w:cs="새굴림" w:hint="eastAsia"/>
          <w:lang w:eastAsia="zh-CN"/>
        </w:rPr>
        <w:t>压保险丝座上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装上一</w:t>
      </w:r>
      <w:r>
        <w:rPr>
          <w:rFonts w:ascii="새굴림" w:eastAsia="새굴림" w:hAnsi="새굴림" w:cs="새굴림" w:hint="eastAsia"/>
          <w:lang w:eastAsia="zh-CN"/>
        </w:rPr>
        <w:t>个</w:t>
      </w:r>
      <w:r>
        <w:rPr>
          <w:lang w:eastAsia="zh-CN"/>
        </w:rPr>
        <w:t>1A</w:t>
      </w:r>
      <w:r>
        <w:rPr>
          <w:rFonts w:ascii="바탕" w:eastAsia="바탕" w:hAnsi="바탕" w:cs="바탕" w:hint="eastAsia"/>
          <w:lang w:eastAsia="zh-CN"/>
        </w:rPr>
        <w:t>左右的保</w:t>
      </w:r>
      <w:r>
        <w:rPr>
          <w:rFonts w:ascii="새굴림" w:eastAsia="새굴림" w:hAnsi="새굴림" w:cs="새굴림" w:hint="eastAsia"/>
          <w:lang w:eastAsia="zh-CN"/>
        </w:rPr>
        <w:t>险丝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在高</w:t>
      </w:r>
      <w:r>
        <w:rPr>
          <w:rFonts w:ascii="새굴림" w:eastAsia="새굴림" w:hAnsi="새굴림" w:cs="새굴림" w:hint="eastAsia"/>
          <w:lang w:eastAsia="zh-CN"/>
        </w:rPr>
        <w:t>压电解二端接上一个</w:t>
      </w:r>
      <w:r>
        <w:rPr>
          <w:lang w:eastAsia="zh-CN"/>
        </w:rPr>
        <w:t>60V</w:t>
      </w:r>
      <w:r>
        <w:rPr>
          <w:rFonts w:ascii="바탕" w:eastAsia="바탕" w:hAnsi="바탕" w:cs="바탕" w:hint="eastAsia"/>
          <w:lang w:eastAsia="zh-CN"/>
        </w:rPr>
        <w:t>左右的</w:t>
      </w:r>
      <w:r>
        <w:rPr>
          <w:rFonts w:ascii="새굴림" w:eastAsia="새굴림" w:hAnsi="새굴림" w:cs="새굴림" w:hint="eastAsia"/>
          <w:lang w:eastAsia="zh-CN"/>
        </w:rPr>
        <w:t>电压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作</w:t>
      </w:r>
      <w:r>
        <w:rPr>
          <w:rFonts w:ascii="새굴림" w:eastAsia="새굴림" w:hAnsi="새굴림" w:cs="새굴림" w:hint="eastAsia"/>
          <w:lang w:eastAsia="zh-CN"/>
        </w:rPr>
        <w:t>为母线电压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我是用一台</w:t>
      </w:r>
      <w:r>
        <w:rPr>
          <w:rFonts w:ascii="새굴림" w:eastAsia="새굴림" w:hAnsi="새굴림" w:cs="새굴림" w:hint="eastAsia"/>
          <w:lang w:eastAsia="zh-CN"/>
        </w:rPr>
        <w:t>双组的</w:t>
      </w:r>
      <w:r>
        <w:rPr>
          <w:lang w:eastAsia="zh-CN"/>
        </w:rPr>
        <w:t>30V</w:t>
      </w:r>
      <w:r>
        <w:rPr>
          <w:rFonts w:ascii="새굴림" w:eastAsia="새굴림" w:hAnsi="새굴림" w:cs="새굴림" w:hint="eastAsia"/>
          <w:lang w:eastAsia="zh-CN"/>
        </w:rPr>
        <w:t>电源串起来当成</w:t>
      </w:r>
      <w:r>
        <w:rPr>
          <w:lang w:eastAsia="zh-CN"/>
        </w:rPr>
        <w:t>60V</w:t>
      </w:r>
      <w:r>
        <w:rPr>
          <w:rFonts w:ascii="바탕" w:eastAsia="바탕" w:hAnsi="바탕" w:cs="바탕" w:hint="eastAsia"/>
          <w:lang w:eastAsia="zh-CN"/>
        </w:rPr>
        <w:t>用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  <w:r>
        <w:rPr>
          <w:rFonts w:ascii="새굴림" w:eastAsia="새굴림" w:hAnsi="새굴림" w:cs="새굴림" w:hint="eastAsia"/>
          <w:lang w:eastAsia="zh-CN"/>
        </w:rPr>
        <w:t>插上</w:t>
      </w:r>
      <w:r>
        <w:rPr>
          <w:lang w:eastAsia="zh-CN"/>
        </w:rPr>
        <w:t>SPWM</w:t>
      </w:r>
      <w:r>
        <w:rPr>
          <w:rFonts w:ascii="새굴림" w:eastAsia="새굴림" w:hAnsi="새굴림" w:cs="새굴림" w:hint="eastAsia"/>
          <w:lang w:eastAsia="zh-CN"/>
        </w:rPr>
        <w:t>驱动板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如果</w:t>
      </w:r>
      <w:r>
        <w:rPr>
          <w:rFonts w:ascii="새굴림" w:eastAsia="새굴림" w:hAnsi="새굴림" w:cs="새굴림" w:hint="eastAsia"/>
          <w:lang w:eastAsia="zh-CN"/>
        </w:rPr>
        <w:t>电路没有问题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这时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在</w:t>
      </w:r>
      <w:r>
        <w:rPr>
          <w:lang w:eastAsia="zh-CN"/>
        </w:rPr>
        <w:t>AC</w:t>
      </w:r>
      <w:r>
        <w:rPr>
          <w:rFonts w:ascii="새굴림" w:eastAsia="새굴림" w:hAnsi="새굴림" w:cs="새굴림" w:hint="eastAsia"/>
          <w:lang w:eastAsia="zh-CN"/>
        </w:rPr>
        <w:t>输出端就可以测到正弦波了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电压大约在</w:t>
      </w:r>
      <w:r>
        <w:rPr>
          <w:lang w:eastAsia="zh-CN"/>
        </w:rPr>
        <w:t>40V</w:t>
      </w:r>
      <w:r>
        <w:rPr>
          <w:rFonts w:ascii="바탕" w:eastAsia="바탕" w:hAnsi="바탕" w:cs="바탕" w:hint="eastAsia"/>
          <w:lang w:eastAsia="zh-CN"/>
        </w:rPr>
        <w:t>左右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可以接一</w:t>
      </w:r>
      <w:r>
        <w:rPr>
          <w:rFonts w:ascii="새굴림" w:eastAsia="새굴림" w:hAnsi="새굴림" w:cs="새굴림" w:hint="eastAsia"/>
          <w:lang w:eastAsia="zh-CN"/>
        </w:rPr>
        <w:t>个</w:t>
      </w:r>
      <w:r>
        <w:rPr>
          <w:lang w:eastAsia="zh-CN"/>
        </w:rPr>
        <w:t>36V60W</w:t>
      </w:r>
      <w:r>
        <w:rPr>
          <w:rFonts w:ascii="바탕" w:eastAsia="바탕" w:hAnsi="바탕" w:cs="바탕" w:hint="eastAsia"/>
          <w:lang w:eastAsia="zh-CN"/>
        </w:rPr>
        <w:t>的灯泡做</w:t>
      </w:r>
      <w:r>
        <w:rPr>
          <w:rFonts w:ascii="새굴림" w:eastAsia="새굴림" w:hAnsi="새굴림" w:cs="새굴림" w:hint="eastAsia"/>
          <w:lang w:eastAsia="zh-CN"/>
        </w:rPr>
        <w:t>负载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</w:p>
    <w:p w:rsidR="00984852" w:rsidRDefault="00984852" w:rsidP="00984852">
      <w:pPr>
        <w:rPr>
          <w:lang w:eastAsia="zh-CN"/>
        </w:rPr>
      </w:pPr>
    </w:p>
    <w:p w:rsidR="00984852" w:rsidRDefault="00984852" w:rsidP="00984852">
      <w:pPr>
        <w:rPr>
          <w:lang w:eastAsia="zh-CN"/>
        </w:rPr>
      </w:pPr>
      <w:r>
        <w:rPr>
          <w:lang w:eastAsia="zh-CN"/>
        </w:rPr>
        <w:t>C）.</w:t>
      </w:r>
      <w:r>
        <w:rPr>
          <w:rFonts w:ascii="새굴림" w:eastAsia="새굴림" w:hAnsi="새굴림" w:cs="새굴림" w:hint="eastAsia"/>
          <w:lang w:eastAsia="zh-CN"/>
        </w:rPr>
        <w:t>联机</w:t>
      </w:r>
    </w:p>
    <w:p w:rsidR="00984852" w:rsidRDefault="00984852" w:rsidP="00984852">
      <w:pPr>
        <w:rPr>
          <w:lang w:eastAsia="zh-CN"/>
        </w:rPr>
      </w:pPr>
    </w:p>
    <w:p w:rsidR="00984852" w:rsidRDefault="00984852" w:rsidP="00984852">
      <w:pPr>
        <w:rPr>
          <w:lang w:eastAsia="zh-CN"/>
        </w:rPr>
      </w:pPr>
      <w:r>
        <w:rPr>
          <w:rFonts w:ascii="바탕" w:eastAsia="바탕" w:hAnsi="바탕" w:cs="바탕" w:hint="eastAsia"/>
          <w:lang w:eastAsia="zh-CN"/>
        </w:rPr>
        <w:t>在前后</w:t>
      </w:r>
      <w:r>
        <w:rPr>
          <w:rFonts w:ascii="새굴림" w:eastAsia="새굴림" w:hAnsi="새굴림" w:cs="새굴림" w:hint="eastAsia"/>
          <w:lang w:eastAsia="zh-CN"/>
        </w:rPr>
        <w:t>级都正常的情况下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可以把前后</w:t>
      </w:r>
      <w:r>
        <w:rPr>
          <w:rFonts w:ascii="새굴림" w:eastAsia="새굴림" w:hAnsi="새굴림" w:cs="새굴림" w:hint="eastAsia"/>
          <w:lang w:eastAsia="zh-CN"/>
        </w:rPr>
        <w:t>级联起来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完成整机</w:t>
      </w:r>
      <w:r>
        <w:rPr>
          <w:rFonts w:ascii="새굴림" w:eastAsia="새굴림" w:hAnsi="새굴림" w:cs="새굴림" w:hint="eastAsia"/>
          <w:lang w:eastAsia="zh-CN"/>
        </w:rPr>
        <w:t>调试把前级的</w:t>
      </w:r>
      <w:r>
        <w:rPr>
          <w:lang w:eastAsia="zh-CN"/>
        </w:rPr>
        <w:t>DC-DC</w:t>
      </w:r>
      <w:r>
        <w:rPr>
          <w:rFonts w:ascii="새굴림" w:eastAsia="새굴림" w:hAnsi="새굴림" w:cs="새굴림" w:hint="eastAsia"/>
          <w:lang w:eastAsia="zh-CN"/>
        </w:rPr>
        <w:t>驱动板重新插上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后</w:t>
      </w:r>
      <w:r>
        <w:rPr>
          <w:rFonts w:ascii="새굴림" w:eastAsia="새굴림" w:hAnsi="새굴림" w:cs="새굴림" w:hint="eastAsia"/>
          <w:lang w:eastAsia="zh-CN"/>
        </w:rPr>
        <w:t>级</w:t>
      </w:r>
      <w:r>
        <w:rPr>
          <w:lang w:eastAsia="zh-CN"/>
        </w:rPr>
        <w:t>AC</w:t>
      </w:r>
      <w:r>
        <w:rPr>
          <w:rFonts w:ascii="새굴림" w:eastAsia="새굴림" w:hAnsi="새굴림" w:cs="새굴림" w:hint="eastAsia"/>
          <w:lang w:eastAsia="zh-CN"/>
        </w:rPr>
        <w:t>输出端的负载去掉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接上示波器</w:t>
      </w:r>
      <w:r>
        <w:rPr>
          <w:rFonts w:ascii="맑은 고딕" w:eastAsia="맑은 고딕" w:hAnsi="맑은 고딕" w:cs="맑은 고딕" w:hint="eastAsia"/>
          <w:lang w:eastAsia="zh-CN"/>
        </w:rPr>
        <w:t>（</w:t>
      </w:r>
      <w:r>
        <w:rPr>
          <w:rFonts w:ascii="바탕" w:eastAsia="바탕" w:hAnsi="바탕" w:cs="바탕" w:hint="eastAsia"/>
          <w:lang w:eastAsia="zh-CN"/>
        </w:rPr>
        <w:t>示波器最好用</w:t>
      </w:r>
      <w:r>
        <w:rPr>
          <w:lang w:eastAsia="zh-CN"/>
        </w:rPr>
        <w:t>1：100</w:t>
      </w:r>
      <w:r>
        <w:rPr>
          <w:rFonts w:ascii="바탕" w:eastAsia="바탕" w:hAnsi="바탕" w:cs="바탕" w:hint="eastAsia"/>
          <w:lang w:eastAsia="zh-CN"/>
        </w:rPr>
        <w:t>的高</w:t>
      </w:r>
      <w:r>
        <w:rPr>
          <w:rFonts w:ascii="새굴림" w:eastAsia="새굴림" w:hAnsi="새굴림" w:cs="새굴림" w:hint="eastAsia"/>
          <w:lang w:eastAsia="zh-CN"/>
        </w:rPr>
        <w:t>压探头</w:t>
      </w:r>
      <w:r>
        <w:rPr>
          <w:rFonts w:ascii="맑은 고딕" w:eastAsia="맑은 고딕" w:hAnsi="맑은 고딕" w:cs="맑은 고딕" w:hint="eastAsia"/>
          <w:lang w:eastAsia="zh-CN"/>
        </w:rPr>
        <w:t>）</w:t>
      </w:r>
      <w:r>
        <w:rPr>
          <w:rFonts w:ascii="바탕" w:eastAsia="바탕" w:hAnsi="바탕" w:cs="바탕" w:hint="eastAsia"/>
          <w:lang w:eastAsia="zh-CN"/>
        </w:rPr>
        <w:t>和万用表</w:t>
      </w:r>
      <w:r>
        <w:rPr>
          <w:rFonts w:ascii="맑은 고딕" w:eastAsia="맑은 고딕" w:hAnsi="맑은 고딕" w:cs="맑은 고딕" w:hint="eastAsia"/>
          <w:lang w:eastAsia="zh-CN"/>
        </w:rPr>
        <w:t>（</w:t>
      </w:r>
      <w:r>
        <w:rPr>
          <w:lang w:eastAsia="zh-CN"/>
        </w:rPr>
        <w:t>AC700V</w:t>
      </w:r>
      <w:r>
        <w:rPr>
          <w:rFonts w:ascii="새굴림" w:eastAsia="새굴림" w:hAnsi="새굴림" w:cs="새굴림" w:hint="eastAsia"/>
          <w:lang w:eastAsia="zh-CN"/>
        </w:rPr>
        <w:t>档</w:t>
      </w:r>
      <w:r>
        <w:rPr>
          <w:rFonts w:ascii="맑은 고딕" w:eastAsia="맑은 고딕" w:hAnsi="맑은 고딕" w:cs="맑은 고딕" w:hint="eastAsia"/>
          <w:lang w:eastAsia="zh-CN"/>
        </w:rPr>
        <w:t>），</w:t>
      </w:r>
      <w:r>
        <w:rPr>
          <w:rFonts w:ascii="바탕" w:eastAsia="바탕" w:hAnsi="바탕" w:cs="바탕" w:hint="eastAsia"/>
          <w:lang w:eastAsia="zh-CN"/>
        </w:rPr>
        <w:t>把高</w:t>
      </w:r>
      <w:r>
        <w:rPr>
          <w:rFonts w:ascii="새굴림" w:eastAsia="새굴림" w:hAnsi="새굴림" w:cs="새굴림" w:hint="eastAsia"/>
          <w:lang w:eastAsia="zh-CN"/>
        </w:rPr>
        <w:t>压保险丝换成一个</w:t>
      </w:r>
      <w:r>
        <w:rPr>
          <w:lang w:eastAsia="zh-CN"/>
        </w:rPr>
        <w:t>0.5A</w:t>
      </w:r>
      <w:r>
        <w:rPr>
          <w:rFonts w:ascii="바탕" w:eastAsia="바탕" w:hAnsi="바탕" w:cs="바탕" w:hint="eastAsia"/>
          <w:lang w:eastAsia="zh-CN"/>
        </w:rPr>
        <w:t>的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  <w:r>
        <w:rPr>
          <w:rFonts w:ascii="바탕" w:eastAsia="바탕" w:hAnsi="바탕" w:cs="바탕" w:hint="eastAsia"/>
          <w:lang w:eastAsia="zh-CN"/>
        </w:rPr>
        <w:t>下面要做的事是</w:t>
      </w:r>
      <w:r>
        <w:rPr>
          <w:rFonts w:ascii="맑은 고딕" w:eastAsia="맑은 고딕" w:hAnsi="맑은 고딕" w:cs="맑은 고딕" w:hint="eastAsia"/>
          <w:lang w:eastAsia="zh-CN"/>
        </w:rPr>
        <w:t>：</w:t>
      </w:r>
      <w:r>
        <w:rPr>
          <w:rFonts w:ascii="새굴림" w:eastAsia="새굴림" w:hAnsi="새굴림" w:cs="새굴림" w:hint="eastAsia"/>
          <w:lang w:eastAsia="zh-CN"/>
        </w:rPr>
        <w:t>开机</w:t>
      </w:r>
      <w:r>
        <w:rPr>
          <w:rFonts w:ascii="맑은 고딕" w:eastAsia="맑은 고딕" w:hAnsi="맑은 고딕" w:cs="맑은 고딕" w:hint="eastAsia"/>
          <w:lang w:eastAsia="zh-CN"/>
        </w:rPr>
        <w:t>！</w:t>
      </w:r>
      <w:r>
        <w:rPr>
          <w:rFonts w:ascii="바탕" w:eastAsia="바탕" w:hAnsi="바탕" w:cs="바탕" w:hint="eastAsia"/>
          <w:lang w:eastAsia="zh-CN"/>
        </w:rPr>
        <w:t>即按一下</w:t>
      </w:r>
      <w:r>
        <w:rPr>
          <w:lang w:eastAsia="zh-CN"/>
        </w:rPr>
        <w:t>DC-DC</w:t>
      </w:r>
      <w:r>
        <w:rPr>
          <w:rFonts w:ascii="새굴림" w:eastAsia="새굴림" w:hAnsi="새굴림" w:cs="새굴림" w:hint="eastAsia"/>
          <w:lang w:eastAsia="zh-CN"/>
        </w:rPr>
        <w:t>驱动板的启动开关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成</w:t>
      </w:r>
      <w:r>
        <w:rPr>
          <w:rFonts w:ascii="새굴림" w:eastAsia="새굴림" w:hAnsi="새굴림" w:cs="새굴림" w:hint="eastAsia"/>
          <w:lang w:eastAsia="zh-CN"/>
        </w:rPr>
        <w:t>败在此一举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如果后</w:t>
      </w:r>
      <w:r>
        <w:rPr>
          <w:rFonts w:ascii="새굴림" w:eastAsia="새굴림" w:hAnsi="새굴림" w:cs="새굴림" w:hint="eastAsia"/>
          <w:lang w:eastAsia="zh-CN"/>
        </w:rPr>
        <w:t>级元件</w:t>
      </w:r>
      <w:r>
        <w:rPr>
          <w:rFonts w:ascii="바탕" w:eastAsia="바탕" w:hAnsi="바탕" w:cs="바탕" w:hint="eastAsia"/>
          <w:lang w:eastAsia="zh-CN"/>
        </w:rPr>
        <w:t>耐</w:t>
      </w:r>
      <w:r>
        <w:rPr>
          <w:rFonts w:ascii="새굴림" w:eastAsia="새굴림" w:hAnsi="새굴림" w:cs="새굴림" w:hint="eastAsia"/>
          <w:lang w:eastAsia="zh-CN"/>
        </w:rPr>
        <w:t>压没有问题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此</w:t>
      </w:r>
      <w:r>
        <w:rPr>
          <w:rFonts w:ascii="새굴림" w:eastAsia="새굴림" w:hAnsi="새굴림" w:cs="새굴림" w:hint="eastAsia"/>
          <w:lang w:eastAsia="zh-CN"/>
        </w:rPr>
        <w:t>时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应该在示波器上看到正弦波了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波形</w:t>
      </w:r>
      <w:r>
        <w:rPr>
          <w:rFonts w:ascii="새굴림" w:eastAsia="새굴림" w:hAnsi="새굴림" w:cs="새굴림" w:hint="eastAsia"/>
          <w:lang w:eastAsia="zh-CN"/>
        </w:rPr>
        <w:t>应该很漂亮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  <w:r>
        <w:rPr>
          <w:rFonts w:ascii="새굴림" w:eastAsia="새굴림" w:hAnsi="새굴림" w:cs="새굴림" w:hint="eastAsia"/>
          <w:lang w:eastAsia="zh-CN"/>
        </w:rPr>
        <w:t>这里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调整</w:t>
      </w:r>
      <w:r>
        <w:rPr>
          <w:lang w:eastAsia="zh-CN"/>
        </w:rPr>
        <w:t>SPWM</w:t>
      </w:r>
      <w:r>
        <w:rPr>
          <w:rFonts w:ascii="새굴림" w:eastAsia="새굴림" w:hAnsi="새굴림" w:cs="새굴림" w:hint="eastAsia"/>
          <w:lang w:eastAsia="zh-CN"/>
        </w:rPr>
        <w:t>驱动板的多圈电位器</w:t>
      </w:r>
      <w:r>
        <w:rPr>
          <w:lang w:eastAsia="zh-CN"/>
        </w:rPr>
        <w:t>R7，</w:t>
      </w:r>
      <w:r>
        <w:rPr>
          <w:rFonts w:ascii="바탕" w:eastAsia="바탕" w:hAnsi="바탕" w:cs="바탕" w:hint="eastAsia"/>
          <w:lang w:eastAsia="zh-CN"/>
        </w:rPr>
        <w:t>就可以看到</w:t>
      </w:r>
      <w:r>
        <w:rPr>
          <w:rFonts w:ascii="새굴림" w:eastAsia="새굴림" w:hAnsi="새굴림" w:cs="새굴림" w:hint="eastAsia"/>
          <w:lang w:eastAsia="zh-CN"/>
        </w:rPr>
        <w:t>输出电压在变化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把</w:t>
      </w:r>
      <w:r>
        <w:rPr>
          <w:rFonts w:ascii="새굴림" w:eastAsia="새굴림" w:hAnsi="새굴림" w:cs="새굴림" w:hint="eastAsia"/>
          <w:lang w:eastAsia="zh-CN"/>
        </w:rPr>
        <w:t>它调在</w:t>
      </w:r>
      <w:r>
        <w:rPr>
          <w:lang w:eastAsia="zh-CN"/>
        </w:rPr>
        <w:t>225V</w:t>
      </w:r>
      <w:r>
        <w:rPr>
          <w:rFonts w:ascii="바탕" w:eastAsia="바탕" w:hAnsi="바탕" w:cs="바탕" w:hint="eastAsia"/>
          <w:lang w:eastAsia="zh-CN"/>
        </w:rPr>
        <w:t>左右停下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</w:p>
    <w:p w:rsidR="00984852" w:rsidRDefault="00984852" w:rsidP="00984852">
      <w:pPr>
        <w:rPr>
          <w:lang w:eastAsia="zh-CN"/>
        </w:rPr>
      </w:pPr>
    </w:p>
    <w:p w:rsidR="00984852" w:rsidRDefault="00984852" w:rsidP="00984852">
      <w:pPr>
        <w:rPr>
          <w:lang w:eastAsia="zh-CN"/>
        </w:rPr>
      </w:pPr>
      <w:r>
        <w:rPr>
          <w:rFonts w:ascii="새굴림" w:eastAsia="새굴림" w:hAnsi="새굴림" w:cs="새굴림" w:hint="eastAsia"/>
          <w:lang w:eastAsia="zh-CN"/>
        </w:rPr>
        <w:t>让机器空载工作一段时间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如果</w:t>
      </w:r>
      <w:r>
        <w:rPr>
          <w:rFonts w:ascii="새굴림" w:eastAsia="새굴림" w:hAnsi="새굴림" w:cs="새굴림" w:hint="eastAsia"/>
          <w:lang w:eastAsia="zh-CN"/>
        </w:rPr>
        <w:t>没有出现意外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可以把高</w:t>
      </w:r>
      <w:r>
        <w:rPr>
          <w:rFonts w:ascii="새굴림" w:eastAsia="새굴림" w:hAnsi="새굴림" w:cs="새굴림" w:hint="eastAsia"/>
          <w:lang w:eastAsia="zh-CN"/>
        </w:rPr>
        <w:t>压保险丝换成</w:t>
      </w:r>
      <w:r>
        <w:rPr>
          <w:lang w:eastAsia="zh-CN"/>
        </w:rPr>
        <w:t>2A</w:t>
      </w:r>
      <w:r>
        <w:rPr>
          <w:rFonts w:ascii="바탕" w:eastAsia="바탕" w:hAnsi="바탕" w:cs="바탕" w:hint="eastAsia"/>
          <w:lang w:eastAsia="zh-CN"/>
        </w:rPr>
        <w:t>的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慢慢加大</w:t>
      </w:r>
      <w:r>
        <w:rPr>
          <w:rFonts w:ascii="새굴림" w:eastAsia="새굴림" w:hAnsi="새굴림" w:cs="새굴림" w:hint="eastAsia"/>
          <w:lang w:eastAsia="zh-CN"/>
        </w:rPr>
        <w:t>负载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一般是</w:t>
      </w:r>
      <w:r>
        <w:rPr>
          <w:lang w:eastAsia="zh-CN"/>
        </w:rPr>
        <w:t>100W，200W，400W，</w:t>
      </w:r>
      <w:r>
        <w:rPr>
          <w:rFonts w:ascii="바탕" w:eastAsia="바탕" w:hAnsi="바탕" w:cs="바탕" w:hint="eastAsia"/>
          <w:lang w:eastAsia="zh-CN"/>
        </w:rPr>
        <w:t>一步一步地加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每加一点</w:t>
      </w:r>
      <w:r>
        <w:rPr>
          <w:rFonts w:ascii="새굴림" w:eastAsia="새굴림" w:hAnsi="새굴림" w:cs="새굴림" w:hint="eastAsia"/>
          <w:lang w:eastAsia="zh-CN"/>
        </w:rPr>
        <w:t>让机器老化一段时间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同</w:t>
      </w:r>
      <w:r>
        <w:rPr>
          <w:rFonts w:ascii="새굴림" w:eastAsia="새굴림" w:hAnsi="새굴림" w:cs="새굴림" w:hint="eastAsia"/>
          <w:lang w:eastAsia="zh-CN"/>
        </w:rPr>
        <w:t>时要密切注意前级功率管的温升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如果</w:t>
      </w:r>
      <w:r>
        <w:rPr>
          <w:rFonts w:ascii="새굴림" w:eastAsia="새굴림" w:hAnsi="새굴림" w:cs="새굴림" w:hint="eastAsia"/>
          <w:lang w:eastAsia="zh-CN"/>
        </w:rPr>
        <w:t>温度过高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要</w:t>
      </w:r>
      <w:r>
        <w:rPr>
          <w:rFonts w:ascii="새굴림" w:eastAsia="새굴림" w:hAnsi="새굴림" w:cs="새굴림" w:hint="eastAsia"/>
          <w:lang w:eastAsia="zh-CN"/>
        </w:rPr>
        <w:t>查出原因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</w:p>
    <w:p w:rsidR="00984852" w:rsidRDefault="00984852" w:rsidP="00984852">
      <w:pPr>
        <w:rPr>
          <w:lang w:eastAsia="zh-CN"/>
        </w:rPr>
      </w:pPr>
      <w:r>
        <w:rPr>
          <w:rFonts w:ascii="바탕" w:eastAsia="바탕" w:hAnsi="바탕" w:cs="바탕" w:hint="eastAsia"/>
          <w:lang w:eastAsia="zh-CN"/>
        </w:rPr>
        <w:t>我在装</w:t>
      </w:r>
      <w:r>
        <w:rPr>
          <w:rFonts w:ascii="새굴림" w:eastAsia="새굴림" w:hAnsi="새굴림" w:cs="새굴림" w:hint="eastAsia"/>
          <w:lang w:eastAsia="zh-CN"/>
        </w:rPr>
        <w:t>这台样机时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曾遇到</w:t>
      </w:r>
      <w:r>
        <w:rPr>
          <w:rFonts w:ascii="새굴림" w:eastAsia="새굴림" w:hAnsi="새굴림" w:cs="새굴림" w:hint="eastAsia"/>
          <w:lang w:eastAsia="zh-CN"/>
        </w:rPr>
        <w:t>过</w:t>
      </w:r>
      <w:r>
        <w:rPr>
          <w:lang w:eastAsia="zh-CN"/>
        </w:rPr>
        <w:t>300W</w:t>
      </w:r>
      <w:r>
        <w:rPr>
          <w:rFonts w:ascii="바탕" w:eastAsia="바탕" w:hAnsi="바탕" w:cs="바탕" w:hint="eastAsia"/>
          <w:lang w:eastAsia="zh-CN"/>
        </w:rPr>
        <w:t>以下一切正常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加到</w:t>
      </w:r>
      <w:r>
        <w:rPr>
          <w:lang w:eastAsia="zh-CN"/>
        </w:rPr>
        <w:t>300W</w:t>
      </w:r>
      <w:r>
        <w:rPr>
          <w:rFonts w:ascii="바탕" w:eastAsia="바탕" w:hAnsi="바탕" w:cs="바탕" w:hint="eastAsia"/>
          <w:lang w:eastAsia="zh-CN"/>
        </w:rPr>
        <w:t>以上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lang w:eastAsia="zh-CN"/>
        </w:rPr>
        <w:t>H</w:t>
      </w:r>
      <w:r>
        <w:rPr>
          <w:rFonts w:ascii="새굴림" w:eastAsia="새굴림" w:hAnsi="새굴림" w:cs="새굴림" w:hint="eastAsia"/>
          <w:lang w:eastAsia="zh-CN"/>
        </w:rPr>
        <w:t>桥管子就有一个烧掉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也曾</w:t>
      </w:r>
      <w:r>
        <w:rPr>
          <w:rFonts w:ascii="새굴림" w:eastAsia="새굴림" w:hAnsi="새굴림" w:cs="새굴림" w:hint="eastAsia"/>
          <w:lang w:eastAsia="zh-CN"/>
        </w:rPr>
        <w:t>请朋友帮我诊断和查找原因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바탕" w:eastAsia="바탕" w:hAnsi="바탕" w:cs="바탕" w:hint="eastAsia"/>
          <w:lang w:eastAsia="zh-CN"/>
        </w:rPr>
        <w:t>后</w:t>
      </w:r>
      <w:r>
        <w:rPr>
          <w:rFonts w:ascii="새굴림" w:eastAsia="새굴림" w:hAnsi="새굴림" w:cs="새굴림" w:hint="eastAsia"/>
          <w:lang w:eastAsia="zh-CN"/>
        </w:rPr>
        <w:t>来是加强了高压直流和</w:t>
      </w:r>
      <w:r>
        <w:rPr>
          <w:lang w:eastAsia="zh-CN"/>
        </w:rPr>
        <w:t>SPWM</w:t>
      </w:r>
      <w:r>
        <w:rPr>
          <w:rFonts w:ascii="바탕" w:eastAsia="바탕" w:hAnsi="바탕" w:cs="바탕" w:hint="eastAsia"/>
          <w:lang w:eastAsia="zh-CN"/>
        </w:rPr>
        <w:t>板</w:t>
      </w:r>
      <w:r>
        <w:rPr>
          <w:rFonts w:ascii="새굴림" w:eastAsia="새굴림" w:hAnsi="새굴림" w:cs="새굴림" w:hint="eastAsia"/>
          <w:lang w:eastAsia="zh-CN"/>
        </w:rPr>
        <w:t>电源的滤波就一切正常了</w:t>
      </w:r>
    </w:p>
    <w:p w:rsidR="00984852" w:rsidRDefault="00984852" w:rsidP="00984852">
      <w:proofErr w:type="spellStart"/>
      <w:r>
        <w:rPr>
          <w:rFonts w:ascii="바탕" w:eastAsia="바탕" w:hAnsi="바탕" w:cs="바탕" w:hint="eastAsia"/>
        </w:rPr>
        <w:t>原</w:t>
      </w:r>
      <w:r>
        <w:rPr>
          <w:rFonts w:ascii="새굴림" w:eastAsia="새굴림" w:hAnsi="새굴림" w:cs="새굴림" w:hint="eastAsia"/>
        </w:rPr>
        <w:t>创文章</w:t>
      </w:r>
      <w:proofErr w:type="spellEnd"/>
      <w:r>
        <w:rPr>
          <w:rFonts w:ascii="맑은 고딕" w:eastAsia="맑은 고딕" w:hAnsi="맑은 고딕" w:cs="맑은 고딕" w:hint="eastAsia"/>
        </w:rPr>
        <w:t>：</w:t>
      </w:r>
      <w:r>
        <w:t>"http://www.cntronics.com/public/art/artinfo/id/80007609?page=6"</w:t>
      </w:r>
    </w:p>
    <w:p w:rsidR="00A4127B" w:rsidRDefault="00984852" w:rsidP="00984852">
      <w:pPr>
        <w:rPr>
          <w:rFonts w:ascii="맑은 고딕" w:eastAsia="맑은 고딕" w:hAnsi="맑은 고딕" w:cs="맑은 고딕" w:hint="eastAsia"/>
        </w:rPr>
      </w:pPr>
      <w:r>
        <w:rPr>
          <w:rFonts w:hint="eastAsia"/>
          <w:lang w:eastAsia="zh-CN"/>
        </w:rPr>
        <w:t>【</w:t>
      </w:r>
      <w:r>
        <w:rPr>
          <w:rFonts w:ascii="새굴림" w:eastAsia="새굴림" w:hAnsi="새굴림" w:cs="새굴림" w:hint="eastAsia"/>
          <w:lang w:eastAsia="zh-CN"/>
        </w:rPr>
        <w:t>请保留版权</w:t>
      </w:r>
      <w:r>
        <w:rPr>
          <w:rFonts w:ascii="맑은 고딕" w:eastAsia="맑은 고딕" w:hAnsi="맑은 고딕" w:cs="맑은 고딕" w:hint="eastAsia"/>
          <w:lang w:eastAsia="zh-CN"/>
        </w:rPr>
        <w:t>，</w:t>
      </w:r>
      <w:r>
        <w:rPr>
          <w:rFonts w:ascii="새굴림" w:eastAsia="새굴림" w:hAnsi="새굴림" w:cs="새굴림" w:hint="eastAsia"/>
          <w:lang w:eastAsia="zh-CN"/>
        </w:rPr>
        <w:t>谢谢</w:t>
      </w:r>
      <w:r>
        <w:rPr>
          <w:rFonts w:ascii="맑은 고딕" w:eastAsia="맑은 고딕" w:hAnsi="맑은 고딕" w:cs="맑은 고딕" w:hint="eastAsia"/>
          <w:lang w:eastAsia="zh-CN"/>
        </w:rPr>
        <w:t>！】</w:t>
      </w:r>
      <w:r>
        <w:rPr>
          <w:rFonts w:ascii="바탕" w:eastAsia="바탕" w:hAnsi="바탕" w:cs="바탕" w:hint="eastAsia"/>
          <w:lang w:eastAsia="zh-CN"/>
        </w:rPr>
        <w:t>文章出自</w:t>
      </w:r>
      <w:r>
        <w:rPr>
          <w:rFonts w:ascii="새굴림" w:eastAsia="새굴림" w:hAnsi="새굴림" w:cs="새굴림" w:hint="eastAsia"/>
          <w:lang w:eastAsia="zh-CN"/>
        </w:rPr>
        <w:t>电子元件技术网</w:t>
      </w:r>
      <w:r>
        <w:rPr>
          <w:rFonts w:ascii="맑은 고딕" w:eastAsia="맑은 고딕" w:hAnsi="맑은 고딕" w:cs="맑은 고딕" w:hint="eastAsia"/>
          <w:lang w:eastAsia="zh-CN"/>
        </w:rPr>
        <w:t>。</w:t>
      </w:r>
    </w:p>
    <w:p w:rsidR="0001076A" w:rsidRDefault="0001076A" w:rsidP="00984852">
      <w:pPr>
        <w:rPr>
          <w:rFonts w:ascii="맑은 고딕" w:eastAsia="맑은 고딕" w:hAnsi="맑은 고딕" w:cs="맑은 고딕" w:hint="eastAsia"/>
        </w:rPr>
      </w:pPr>
    </w:p>
    <w:p w:rsidR="0001076A" w:rsidRDefault="0001076A" w:rsidP="00984852">
      <w:pPr>
        <w:rPr>
          <w:rFonts w:ascii="맑은 고딕" w:eastAsia="맑은 고딕" w:hAnsi="맑은 고딕" w:cs="맑은 고딕" w:hint="eastAsia"/>
        </w:rPr>
      </w:pPr>
    </w:p>
    <w:p w:rsidR="0001076A" w:rsidRDefault="0001076A" w:rsidP="00984852">
      <w:pPr>
        <w:rPr>
          <w:rFonts w:ascii="맑은 고딕" w:eastAsia="맑은 고딕" w:hAnsi="맑은 고딕" w:cs="맑은 고딕" w:hint="eastAsia"/>
        </w:rPr>
      </w:pPr>
    </w:p>
    <w:p w:rsidR="0001076A" w:rsidRDefault="0001076A" w:rsidP="00984852">
      <w:pPr>
        <w:rPr>
          <w:rFonts w:ascii="맑은 고딕" w:eastAsia="맑은 고딕" w:hAnsi="맑은 고딕" w:cs="맑은 고딕" w:hint="eastAsia"/>
        </w:rPr>
      </w:pPr>
    </w:p>
    <w:p w:rsidR="0001076A" w:rsidRDefault="0001076A" w:rsidP="00984852">
      <w:pPr>
        <w:rPr>
          <w:rFonts w:ascii="맑은 고딕" w:eastAsia="맑은 고딕" w:hAnsi="맑은 고딕" w:cs="맑은 고딕" w:hint="eastAsia"/>
        </w:rPr>
      </w:pPr>
    </w:p>
    <w:p w:rsidR="0001076A" w:rsidRDefault="0001076A" w:rsidP="00984852">
      <w:pPr>
        <w:rPr>
          <w:rFonts w:ascii="맑은 고딕" w:eastAsia="맑은 고딕" w:hAnsi="맑은 고딕" w:cs="맑은 고딕" w:hint="eastAsia"/>
        </w:rPr>
      </w:pPr>
    </w:p>
    <w:p w:rsidR="0001076A" w:rsidRPr="0001076A" w:rsidRDefault="0001076A" w:rsidP="0001076A">
      <w:pPr>
        <w:widowControl/>
        <w:shd w:val="clear" w:color="auto" w:fill="FFFFFF"/>
        <w:wordWrap/>
        <w:autoSpaceDE/>
        <w:autoSpaceDN/>
        <w:spacing w:before="90" w:after="180"/>
        <w:jc w:val="center"/>
        <w:outlineLvl w:val="1"/>
        <w:rPr>
          <w:rFonts w:ascii="Arial" w:eastAsia="굴림" w:hAnsi="Arial" w:cs="Arial"/>
          <w:b/>
          <w:bCs/>
          <w:color w:val="333333"/>
          <w:kern w:val="36"/>
          <w:sz w:val="24"/>
          <w:szCs w:val="24"/>
          <w:lang w:eastAsia="zh-CN"/>
        </w:rPr>
      </w:pPr>
      <w:r w:rsidRPr="0001076A">
        <w:rPr>
          <w:rFonts w:ascii="Arial" w:eastAsia="굴림" w:hAnsi="Arial" w:cs="Arial"/>
          <w:b/>
          <w:bCs/>
          <w:color w:val="333333"/>
          <w:kern w:val="36"/>
          <w:sz w:val="24"/>
          <w:szCs w:val="24"/>
          <w:lang w:eastAsia="zh-CN"/>
        </w:rPr>
        <w:t>采用</w:t>
      </w:r>
      <w:r w:rsidRPr="0001076A">
        <w:rPr>
          <w:rFonts w:ascii="Arial" w:eastAsia="굴림" w:hAnsi="Arial" w:cs="Arial"/>
          <w:b/>
          <w:bCs/>
          <w:color w:val="333333"/>
          <w:kern w:val="36"/>
          <w:sz w:val="24"/>
          <w:szCs w:val="24"/>
          <w:lang w:eastAsia="zh-CN"/>
        </w:rPr>
        <w:t>0.13</w:t>
      </w:r>
      <w:r w:rsidRPr="0001076A">
        <w:rPr>
          <w:rFonts w:ascii="바탕" w:eastAsia="바탕" w:hAnsi="바탕" w:cs="바탕"/>
          <w:b/>
          <w:bCs/>
          <w:color w:val="333333"/>
          <w:kern w:val="36"/>
          <w:sz w:val="24"/>
          <w:szCs w:val="24"/>
          <w:lang w:eastAsia="zh-CN"/>
        </w:rPr>
        <w:t>微米</w:t>
      </w:r>
      <w:r w:rsidRPr="0001076A">
        <w:rPr>
          <w:rFonts w:ascii="Arial" w:eastAsia="굴림" w:hAnsi="Arial" w:cs="Arial"/>
          <w:b/>
          <w:bCs/>
          <w:color w:val="333333"/>
          <w:kern w:val="36"/>
          <w:sz w:val="24"/>
          <w:szCs w:val="24"/>
          <w:lang w:eastAsia="zh-CN"/>
        </w:rPr>
        <w:t>CMOS</w:t>
      </w:r>
      <w:r w:rsidRPr="0001076A">
        <w:rPr>
          <w:rFonts w:ascii="바탕" w:eastAsia="바탕" w:hAnsi="바탕" w:cs="바탕"/>
          <w:b/>
          <w:bCs/>
          <w:color w:val="333333"/>
          <w:kern w:val="36"/>
          <w:sz w:val="24"/>
          <w:szCs w:val="24"/>
          <w:lang w:eastAsia="zh-CN"/>
        </w:rPr>
        <w:t>工</w:t>
      </w:r>
      <w:r w:rsidRPr="0001076A">
        <w:rPr>
          <w:rFonts w:ascii="새굴림" w:eastAsia="새굴림" w:hAnsi="새굴림" w:cs="새굴림"/>
          <w:b/>
          <w:bCs/>
          <w:color w:val="333333"/>
          <w:kern w:val="36"/>
          <w:sz w:val="24"/>
          <w:szCs w:val="24"/>
          <w:lang w:eastAsia="zh-CN"/>
        </w:rPr>
        <w:t>艺制造的单芯片</w:t>
      </w:r>
      <w:r w:rsidRPr="0001076A">
        <w:rPr>
          <w:rFonts w:ascii="Arial" w:eastAsia="굴림" w:hAnsi="Arial" w:cs="Arial"/>
          <w:b/>
          <w:bCs/>
          <w:color w:val="333333"/>
          <w:kern w:val="36"/>
          <w:sz w:val="24"/>
          <w:szCs w:val="24"/>
          <w:lang w:eastAsia="zh-CN"/>
        </w:rPr>
        <w:t>UMTS W-CDMA</w:t>
      </w:r>
      <w:r w:rsidRPr="0001076A">
        <w:rPr>
          <w:rFonts w:ascii="바탕" w:eastAsia="바탕" w:hAnsi="바탕" w:cs="바탕"/>
          <w:b/>
          <w:bCs/>
          <w:color w:val="333333"/>
          <w:kern w:val="36"/>
          <w:sz w:val="24"/>
          <w:szCs w:val="24"/>
          <w:lang w:eastAsia="zh-CN"/>
        </w:rPr>
        <w:t>多</w:t>
      </w:r>
      <w:r w:rsidRPr="0001076A">
        <w:rPr>
          <w:rFonts w:ascii="새굴림" w:eastAsia="새굴림" w:hAnsi="새굴림" w:cs="새굴림"/>
          <w:b/>
          <w:bCs/>
          <w:color w:val="333333"/>
          <w:kern w:val="36"/>
          <w:sz w:val="24"/>
          <w:szCs w:val="24"/>
          <w:lang w:eastAsia="zh-CN"/>
        </w:rPr>
        <w:t>频段收发</w:t>
      </w:r>
      <w:r w:rsidRPr="0001076A">
        <w:rPr>
          <w:rFonts w:ascii="Arial" w:eastAsia="굴림" w:hAnsi="Arial" w:cs="Arial"/>
          <w:b/>
          <w:bCs/>
          <w:color w:val="333333"/>
          <w:kern w:val="36"/>
          <w:sz w:val="24"/>
          <w:szCs w:val="24"/>
          <w:lang w:eastAsia="zh-CN"/>
        </w:rPr>
        <w:t>器</w:t>
      </w:r>
    </w:p>
    <w:p w:rsidR="0001076A" w:rsidRPr="0001076A" w:rsidRDefault="0001076A" w:rsidP="0001076A">
      <w:pPr>
        <w:widowControl/>
        <w:shd w:val="clear" w:color="auto" w:fill="FFFFFF"/>
        <w:wordWrap/>
        <w:autoSpaceDE/>
        <w:autoSpaceDN/>
        <w:spacing w:before="100" w:beforeAutospacing="1" w:after="100" w:afterAutospacing="1"/>
        <w:jc w:val="center"/>
        <w:rPr>
          <w:rFonts w:ascii="Arial" w:eastAsia="굴림" w:hAnsi="Arial" w:cs="Arial"/>
          <w:color w:val="999999"/>
          <w:kern w:val="0"/>
          <w:sz w:val="18"/>
          <w:szCs w:val="18"/>
          <w:lang w:eastAsia="zh-CN"/>
        </w:rPr>
      </w:pPr>
      <w:r w:rsidRPr="0001076A">
        <w:rPr>
          <w:rFonts w:ascii="새굴림" w:eastAsia="새굴림" w:hAnsi="새굴림" w:cs="새굴림" w:hint="eastAsia"/>
          <w:color w:val="999999"/>
          <w:kern w:val="0"/>
          <w:sz w:val="18"/>
          <w:szCs w:val="18"/>
          <w:lang w:eastAsia="zh-CN"/>
        </w:rPr>
        <w:lastRenderedPageBreak/>
        <w:t>发</w:t>
      </w:r>
      <w:r w:rsidRPr="0001076A">
        <w:rPr>
          <w:rFonts w:ascii="굴림" w:eastAsia="굴림" w:hAnsi="굴림" w:cs="굴림" w:hint="eastAsia"/>
          <w:color w:val="999999"/>
          <w:kern w:val="0"/>
          <w:sz w:val="18"/>
          <w:szCs w:val="18"/>
          <w:lang w:eastAsia="zh-CN"/>
        </w:rPr>
        <w:t>布</w:t>
      </w:r>
      <w:r w:rsidRPr="0001076A">
        <w:rPr>
          <w:rFonts w:ascii="Arial" w:eastAsia="굴림" w:hAnsi="Arial" w:cs="Arial"/>
          <w:color w:val="999999"/>
          <w:kern w:val="0"/>
          <w:sz w:val="18"/>
          <w:szCs w:val="18"/>
          <w:lang w:eastAsia="zh-CN"/>
        </w:rPr>
        <w:t xml:space="preserve">: 2011-8-19 | </w:t>
      </w:r>
      <w:r w:rsidRPr="0001076A">
        <w:rPr>
          <w:rFonts w:ascii="Arial" w:eastAsia="굴림" w:hAnsi="Arial" w:cs="Arial"/>
          <w:color w:val="999999"/>
          <w:kern w:val="0"/>
          <w:sz w:val="18"/>
          <w:szCs w:val="18"/>
          <w:lang w:eastAsia="zh-CN"/>
        </w:rPr>
        <w:t>作者</w:t>
      </w:r>
      <w:r w:rsidRPr="0001076A">
        <w:rPr>
          <w:rFonts w:ascii="Arial" w:eastAsia="굴림" w:hAnsi="Arial" w:cs="Arial"/>
          <w:color w:val="999999"/>
          <w:kern w:val="0"/>
          <w:sz w:val="18"/>
          <w:szCs w:val="18"/>
          <w:lang w:eastAsia="zh-CN"/>
        </w:rPr>
        <w:t xml:space="preserve">: —— | </w:t>
      </w:r>
      <w:r w:rsidRPr="0001076A">
        <w:rPr>
          <w:rFonts w:ascii="새굴림" w:eastAsia="새굴림" w:hAnsi="새굴림" w:cs="새굴림" w:hint="eastAsia"/>
          <w:color w:val="999999"/>
          <w:kern w:val="0"/>
          <w:sz w:val="18"/>
          <w:szCs w:val="18"/>
          <w:lang w:eastAsia="zh-CN"/>
        </w:rPr>
        <w:t>来</w:t>
      </w:r>
      <w:r w:rsidRPr="0001076A">
        <w:rPr>
          <w:rFonts w:ascii="굴림" w:eastAsia="굴림" w:hAnsi="굴림" w:cs="굴림" w:hint="eastAsia"/>
          <w:color w:val="999999"/>
          <w:kern w:val="0"/>
          <w:sz w:val="18"/>
          <w:szCs w:val="18"/>
          <w:lang w:eastAsia="zh-CN"/>
        </w:rPr>
        <w:t>源</w:t>
      </w:r>
      <w:r w:rsidRPr="0001076A">
        <w:rPr>
          <w:rFonts w:ascii="Arial" w:eastAsia="굴림" w:hAnsi="Arial" w:cs="Arial"/>
          <w:color w:val="999999"/>
          <w:kern w:val="0"/>
          <w:sz w:val="18"/>
          <w:szCs w:val="18"/>
          <w:lang w:eastAsia="zh-CN"/>
        </w:rPr>
        <w:t xml:space="preserve">: </w:t>
      </w:r>
      <w:hyperlink r:id="rId24" w:tgtFrame="_blank" w:history="1">
        <w:r w:rsidRPr="0001076A">
          <w:rPr>
            <w:rFonts w:ascii="Arial" w:eastAsia="굴림" w:hAnsi="Arial" w:cs="Arial"/>
            <w:color w:val="333333"/>
            <w:kern w:val="0"/>
            <w:sz w:val="18"/>
            <w:lang w:eastAsia="zh-CN"/>
          </w:rPr>
          <w:t>lilaohushi</w:t>
        </w:r>
      </w:hyperlink>
      <w:r w:rsidRPr="0001076A">
        <w:rPr>
          <w:rFonts w:ascii="Arial" w:eastAsia="굴림" w:hAnsi="Arial" w:cs="Arial"/>
          <w:color w:val="999999"/>
          <w:kern w:val="0"/>
          <w:sz w:val="18"/>
          <w:szCs w:val="18"/>
          <w:lang w:eastAsia="zh-CN"/>
        </w:rPr>
        <w:t xml:space="preserve"> | </w:t>
      </w:r>
      <w:r w:rsidRPr="0001076A">
        <w:rPr>
          <w:rFonts w:ascii="새굴림" w:eastAsia="새굴림" w:hAnsi="새굴림" w:cs="새굴림" w:hint="eastAsia"/>
          <w:color w:val="999999"/>
          <w:kern w:val="0"/>
          <w:sz w:val="18"/>
          <w:szCs w:val="18"/>
          <w:lang w:eastAsia="zh-CN"/>
        </w:rPr>
        <w:t>查</w:t>
      </w:r>
      <w:r w:rsidRPr="0001076A">
        <w:rPr>
          <w:rFonts w:ascii="굴림" w:eastAsia="굴림" w:hAnsi="굴림" w:cs="굴림" w:hint="eastAsia"/>
          <w:color w:val="999999"/>
          <w:kern w:val="0"/>
          <w:sz w:val="18"/>
          <w:szCs w:val="18"/>
          <w:lang w:eastAsia="zh-CN"/>
        </w:rPr>
        <w:t>看</w:t>
      </w:r>
      <w:r w:rsidRPr="0001076A">
        <w:rPr>
          <w:rFonts w:ascii="Arial" w:eastAsia="굴림" w:hAnsi="Arial" w:cs="Arial"/>
          <w:color w:val="999999"/>
          <w:kern w:val="0"/>
          <w:sz w:val="18"/>
          <w:szCs w:val="18"/>
          <w:lang w:eastAsia="zh-CN"/>
        </w:rPr>
        <w:t>: 452</w:t>
      </w:r>
      <w:r w:rsidRPr="0001076A">
        <w:rPr>
          <w:rFonts w:ascii="Arial" w:eastAsia="굴림" w:hAnsi="Arial" w:cs="Arial"/>
          <w:color w:val="999999"/>
          <w:kern w:val="0"/>
          <w:sz w:val="18"/>
          <w:szCs w:val="18"/>
          <w:lang w:eastAsia="zh-CN"/>
        </w:rPr>
        <w:t>次</w:t>
      </w:r>
      <w:r w:rsidRPr="0001076A">
        <w:rPr>
          <w:rFonts w:ascii="Arial" w:eastAsia="굴림" w:hAnsi="Arial" w:cs="Arial"/>
          <w:color w:val="999999"/>
          <w:kern w:val="0"/>
          <w:sz w:val="18"/>
          <w:szCs w:val="18"/>
          <w:lang w:eastAsia="zh-CN"/>
        </w:rPr>
        <w:t xml:space="preserve"> | </w:t>
      </w:r>
      <w:r w:rsidRPr="0001076A">
        <w:rPr>
          <w:rFonts w:ascii="Arial" w:eastAsia="굴림" w:hAnsi="Arial" w:cs="Arial"/>
          <w:color w:val="999999"/>
          <w:kern w:val="0"/>
          <w:sz w:val="18"/>
          <w:szCs w:val="18"/>
          <w:lang w:eastAsia="zh-CN"/>
        </w:rPr>
        <w:t>用</w:t>
      </w:r>
      <w:r w:rsidRPr="0001076A">
        <w:rPr>
          <w:rFonts w:ascii="새굴림" w:eastAsia="새굴림" w:hAnsi="새굴림" w:cs="새굴림" w:hint="eastAsia"/>
          <w:color w:val="999999"/>
          <w:kern w:val="0"/>
          <w:sz w:val="18"/>
          <w:szCs w:val="18"/>
          <w:lang w:eastAsia="zh-CN"/>
        </w:rPr>
        <w:t>户关</w:t>
      </w:r>
      <w:r w:rsidRPr="0001076A">
        <w:rPr>
          <w:rFonts w:ascii="굴림" w:eastAsia="굴림" w:hAnsi="굴림" w:cs="굴림" w:hint="eastAsia"/>
          <w:color w:val="999999"/>
          <w:kern w:val="0"/>
          <w:sz w:val="18"/>
          <w:szCs w:val="18"/>
          <w:lang w:eastAsia="zh-CN"/>
        </w:rPr>
        <w:t>注：</w:t>
      </w:r>
      <w:r w:rsidRPr="0001076A">
        <w:rPr>
          <w:rFonts w:ascii="Arial" w:eastAsia="굴림" w:hAnsi="Arial" w:cs="Arial"/>
          <w:color w:val="999999"/>
          <w:kern w:val="0"/>
          <w:sz w:val="18"/>
          <w:szCs w:val="18"/>
          <w:lang w:eastAsia="zh-CN"/>
        </w:rPr>
        <w:t xml:space="preserve"> </w:t>
      </w:r>
    </w:p>
    <w:p w:rsidR="0001076A" w:rsidRPr="0001076A" w:rsidRDefault="0001076A" w:rsidP="0001076A">
      <w:pPr>
        <w:widowControl/>
        <w:shd w:val="clear" w:color="auto" w:fill="F5F5F5"/>
        <w:wordWrap/>
        <w:autoSpaceDE/>
        <w:autoSpaceDN/>
        <w:spacing w:line="360" w:lineRule="atLeast"/>
        <w:ind w:firstLine="480"/>
        <w:jc w:val="left"/>
        <w:rPr>
          <w:rFonts w:ascii="Arial" w:eastAsia="굴림" w:hAnsi="Arial" w:cs="Arial"/>
          <w:color w:val="333333"/>
          <w:kern w:val="0"/>
          <w:sz w:val="18"/>
          <w:szCs w:val="18"/>
          <w:lang w:eastAsia="zh-CN"/>
        </w:rPr>
      </w:pPr>
      <w:r w:rsidRPr="0001076A">
        <w:rPr>
          <w:rFonts w:ascii="Arial" w:eastAsia="굴림" w:hAnsi="Arial" w:cs="Arial"/>
          <w:color w:val="333333"/>
          <w:kern w:val="0"/>
          <w:sz w:val="18"/>
          <w:szCs w:val="18"/>
          <w:lang w:eastAsia="zh-CN"/>
        </w:rPr>
        <w:t>前言</w:t>
      </w:r>
      <w:r w:rsidRPr="0001076A">
        <w:rPr>
          <w:rFonts w:ascii="새굴림" w:eastAsia="새굴림" w:hAnsi="새굴림" w:cs="새굴림" w:hint="eastAsia"/>
          <w:color w:val="333333"/>
          <w:kern w:val="0"/>
          <w:sz w:val="18"/>
          <w:szCs w:val="18"/>
          <w:lang w:eastAsia="zh-CN"/>
        </w:rPr>
        <w:t>随</w:t>
      </w:r>
      <w:r w:rsidRPr="0001076A">
        <w:rPr>
          <w:rFonts w:ascii="굴림" w:eastAsia="굴림" w:hAnsi="굴림" w:cs="굴림" w:hint="eastAsia"/>
          <w:color w:val="333333"/>
          <w:kern w:val="0"/>
          <w:sz w:val="18"/>
          <w:szCs w:val="18"/>
          <w:lang w:eastAsia="zh-CN"/>
        </w:rPr>
        <w:t>着通用移</w:t>
      </w:r>
      <w:r w:rsidRPr="0001076A">
        <w:rPr>
          <w:rFonts w:ascii="새굴림" w:eastAsia="새굴림" w:hAnsi="새굴림" w:cs="새굴림" w:hint="eastAsia"/>
          <w:color w:val="333333"/>
          <w:kern w:val="0"/>
          <w:sz w:val="18"/>
          <w:szCs w:val="18"/>
          <w:lang w:eastAsia="zh-CN"/>
        </w:rPr>
        <w:t>动</w:t>
      </w:r>
      <w:r w:rsidRPr="0001076A">
        <w:rPr>
          <w:rFonts w:ascii="굴림" w:eastAsia="굴림" w:hAnsi="굴림" w:cs="굴림" w:hint="eastAsia"/>
          <w:color w:val="333333"/>
          <w:kern w:val="0"/>
          <w:sz w:val="18"/>
          <w:szCs w:val="18"/>
          <w:lang w:eastAsia="zh-CN"/>
        </w:rPr>
        <w:t>通信系</w:t>
      </w:r>
      <w:r w:rsidRPr="0001076A">
        <w:rPr>
          <w:rFonts w:ascii="새굴림" w:eastAsia="새굴림" w:hAnsi="새굴림" w:cs="새굴림" w:hint="eastAsia"/>
          <w:color w:val="333333"/>
          <w:kern w:val="0"/>
          <w:sz w:val="18"/>
          <w:szCs w:val="18"/>
          <w:lang w:eastAsia="zh-CN"/>
        </w:rPr>
        <w:t>统</w:t>
      </w:r>
      <w:r w:rsidRPr="0001076A">
        <w:rPr>
          <w:rFonts w:ascii="굴림" w:eastAsia="굴림" w:hAnsi="굴림" w:cs="굴림" w:hint="eastAsia"/>
          <w:color w:val="333333"/>
          <w:kern w:val="0"/>
          <w:sz w:val="18"/>
          <w:szCs w:val="18"/>
          <w:lang w:eastAsia="zh-CN"/>
        </w:rPr>
        <w:t>（</w:t>
      </w:r>
      <w:r w:rsidRPr="0001076A">
        <w:rPr>
          <w:rFonts w:ascii="Arial" w:eastAsia="굴림" w:hAnsi="Arial" w:cs="Arial"/>
          <w:color w:val="333333"/>
          <w:kern w:val="0"/>
          <w:sz w:val="18"/>
          <w:szCs w:val="18"/>
          <w:lang w:eastAsia="zh-CN"/>
        </w:rPr>
        <w:t>UMTS</w:t>
      </w:r>
      <w:r w:rsidRPr="0001076A">
        <w:rPr>
          <w:rFonts w:ascii="Arial" w:eastAsia="굴림" w:hAnsi="Arial" w:cs="Arial"/>
          <w:color w:val="333333"/>
          <w:kern w:val="0"/>
          <w:sz w:val="18"/>
          <w:szCs w:val="18"/>
          <w:lang w:eastAsia="zh-CN"/>
        </w:rPr>
        <w:t>）</w:t>
      </w:r>
      <w:r w:rsidRPr="0001076A">
        <w:rPr>
          <w:rFonts w:ascii="새굴림" w:eastAsia="새굴림" w:hAnsi="새굴림" w:cs="새굴림" w:hint="eastAsia"/>
          <w:color w:val="333333"/>
          <w:kern w:val="0"/>
          <w:sz w:val="18"/>
          <w:szCs w:val="18"/>
          <w:lang w:eastAsia="zh-CN"/>
        </w:rPr>
        <w:t>网络</w:t>
      </w:r>
      <w:r w:rsidRPr="0001076A">
        <w:rPr>
          <w:rFonts w:ascii="굴림" w:eastAsia="굴림" w:hAnsi="굴림" w:cs="굴림" w:hint="eastAsia"/>
          <w:color w:val="333333"/>
          <w:kern w:val="0"/>
          <w:sz w:val="18"/>
          <w:szCs w:val="18"/>
          <w:lang w:eastAsia="zh-CN"/>
        </w:rPr>
        <w:t>在日本和</w:t>
      </w:r>
      <w:r w:rsidRPr="0001076A">
        <w:rPr>
          <w:rFonts w:ascii="새굴림" w:eastAsia="새굴림" w:hAnsi="새굴림" w:cs="새굴림" w:hint="eastAsia"/>
          <w:color w:val="333333"/>
          <w:kern w:val="0"/>
          <w:sz w:val="18"/>
          <w:szCs w:val="18"/>
          <w:lang w:eastAsia="zh-CN"/>
        </w:rPr>
        <w:t>欧</w:t>
      </w:r>
      <w:r w:rsidRPr="0001076A">
        <w:rPr>
          <w:rFonts w:ascii="굴림" w:eastAsia="굴림" w:hAnsi="굴림" w:cs="굴림" w:hint="eastAsia"/>
          <w:color w:val="333333"/>
          <w:kern w:val="0"/>
          <w:sz w:val="18"/>
          <w:szCs w:val="18"/>
          <w:lang w:eastAsia="zh-CN"/>
        </w:rPr>
        <w:t>洲</w:t>
      </w:r>
      <w:r w:rsidRPr="0001076A">
        <w:rPr>
          <w:rFonts w:ascii="새굴림" w:eastAsia="새굴림" w:hAnsi="새굴림" w:cs="새굴림" w:hint="eastAsia"/>
          <w:color w:val="333333"/>
          <w:kern w:val="0"/>
          <w:sz w:val="18"/>
          <w:szCs w:val="18"/>
          <w:lang w:eastAsia="zh-CN"/>
        </w:rPr>
        <w:t>实现</w:t>
      </w:r>
      <w:r w:rsidRPr="0001076A">
        <w:rPr>
          <w:rFonts w:ascii="굴림" w:eastAsia="굴림" w:hAnsi="굴림" w:cs="굴림" w:hint="eastAsia"/>
          <w:color w:val="333333"/>
          <w:kern w:val="0"/>
          <w:sz w:val="18"/>
          <w:szCs w:val="18"/>
          <w:lang w:eastAsia="zh-CN"/>
        </w:rPr>
        <w:t>商用，市</w:t>
      </w:r>
      <w:r w:rsidRPr="0001076A">
        <w:rPr>
          <w:rFonts w:ascii="새굴림" w:eastAsia="새굴림" w:hAnsi="새굴림" w:cs="새굴림" w:hint="eastAsia"/>
          <w:color w:val="333333"/>
          <w:kern w:val="0"/>
          <w:sz w:val="18"/>
          <w:szCs w:val="18"/>
          <w:lang w:eastAsia="zh-CN"/>
        </w:rPr>
        <w:t>场对</w:t>
      </w:r>
      <w:r w:rsidRPr="0001076A">
        <w:rPr>
          <w:rFonts w:ascii="굴림" w:eastAsia="굴림" w:hAnsi="굴림" w:cs="굴림" w:hint="eastAsia"/>
          <w:color w:val="333333"/>
          <w:kern w:val="0"/>
          <w:sz w:val="18"/>
          <w:szCs w:val="18"/>
          <w:lang w:eastAsia="zh-CN"/>
        </w:rPr>
        <w:t>多</w:t>
      </w:r>
      <w:r w:rsidRPr="0001076A">
        <w:rPr>
          <w:rFonts w:ascii="새굴림" w:eastAsia="새굴림" w:hAnsi="새굴림" w:cs="새굴림" w:hint="eastAsia"/>
          <w:color w:val="333333"/>
          <w:kern w:val="0"/>
          <w:sz w:val="18"/>
          <w:szCs w:val="18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18"/>
          <w:szCs w:val="18"/>
          <w:lang w:eastAsia="zh-CN"/>
        </w:rPr>
        <w:t>段</w:t>
      </w:r>
      <w:r w:rsidRPr="0001076A">
        <w:rPr>
          <w:rFonts w:ascii="새굴림" w:eastAsia="새굴림" w:hAnsi="새굴림" w:cs="새굴림" w:hint="eastAsia"/>
          <w:color w:val="333333"/>
          <w:kern w:val="0"/>
          <w:sz w:val="18"/>
          <w:szCs w:val="18"/>
          <w:lang w:eastAsia="zh-CN"/>
        </w:rPr>
        <w:t>宽带码</w:t>
      </w:r>
      <w:r w:rsidRPr="0001076A">
        <w:rPr>
          <w:rFonts w:ascii="굴림" w:eastAsia="굴림" w:hAnsi="굴림" w:cs="굴림" w:hint="eastAsia"/>
          <w:color w:val="333333"/>
          <w:kern w:val="0"/>
          <w:sz w:val="18"/>
          <w:szCs w:val="18"/>
          <w:lang w:eastAsia="zh-CN"/>
        </w:rPr>
        <w:t>分多址（</w:t>
      </w:r>
      <w:r w:rsidRPr="0001076A">
        <w:rPr>
          <w:rFonts w:ascii="Arial" w:eastAsia="굴림" w:hAnsi="Arial" w:cs="Arial"/>
          <w:color w:val="333333"/>
          <w:kern w:val="0"/>
          <w:sz w:val="18"/>
          <w:szCs w:val="18"/>
          <w:lang w:eastAsia="zh-CN"/>
        </w:rPr>
        <w:t>W-CDMA</w:t>
      </w:r>
      <w:r w:rsidRPr="0001076A">
        <w:rPr>
          <w:rFonts w:ascii="Arial" w:eastAsia="굴림" w:hAnsi="Arial" w:cs="Arial"/>
          <w:color w:val="333333"/>
          <w:kern w:val="0"/>
          <w:sz w:val="18"/>
          <w:szCs w:val="18"/>
          <w:lang w:eastAsia="zh-CN"/>
        </w:rPr>
        <w:t>）收</w:t>
      </w:r>
      <w:r w:rsidRPr="0001076A">
        <w:rPr>
          <w:rFonts w:ascii="새굴림" w:eastAsia="새굴림" w:hAnsi="새굴림" w:cs="새굴림" w:hint="eastAsia"/>
          <w:color w:val="333333"/>
          <w:kern w:val="0"/>
          <w:sz w:val="18"/>
          <w:szCs w:val="18"/>
          <w:lang w:eastAsia="zh-CN"/>
        </w:rPr>
        <w:t>发</w:t>
      </w:r>
      <w:r w:rsidRPr="0001076A">
        <w:rPr>
          <w:rFonts w:ascii="굴림" w:eastAsia="굴림" w:hAnsi="굴림" w:cs="굴림" w:hint="eastAsia"/>
          <w:color w:val="333333"/>
          <w:kern w:val="0"/>
          <w:sz w:val="18"/>
          <w:szCs w:val="18"/>
          <w:lang w:eastAsia="zh-CN"/>
        </w:rPr>
        <w:t>器芯片的要求更加苛刻</w:t>
      </w:r>
      <w:r w:rsidRPr="0001076A">
        <w:rPr>
          <w:rFonts w:ascii="Arial" w:eastAsia="굴림" w:hAnsi="Arial" w:cs="Arial"/>
          <w:color w:val="333333"/>
          <w:kern w:val="0"/>
          <w:sz w:val="18"/>
          <w:szCs w:val="18"/>
          <w:lang w:eastAsia="zh-CN"/>
        </w:rPr>
        <w:t>——</w:t>
      </w:r>
      <w:r w:rsidRPr="0001076A">
        <w:rPr>
          <w:rFonts w:ascii="Arial" w:eastAsia="굴림" w:hAnsi="Arial" w:cs="Arial"/>
          <w:color w:val="333333"/>
          <w:kern w:val="0"/>
          <w:sz w:val="18"/>
          <w:szCs w:val="18"/>
          <w:lang w:eastAsia="zh-CN"/>
        </w:rPr>
        <w:t>除了</w:t>
      </w:r>
      <w:r w:rsidRPr="0001076A">
        <w:rPr>
          <w:rFonts w:ascii="새굴림" w:eastAsia="새굴림" w:hAnsi="새굴림" w:cs="새굴림" w:hint="eastAsia"/>
          <w:color w:val="333333"/>
          <w:kern w:val="0"/>
          <w:sz w:val="18"/>
          <w:szCs w:val="18"/>
          <w:lang w:eastAsia="zh-CN"/>
        </w:rPr>
        <w:t>缩</w:t>
      </w:r>
      <w:r w:rsidRPr="0001076A">
        <w:rPr>
          <w:rFonts w:ascii="굴림" w:eastAsia="굴림" w:hAnsi="굴림" w:cs="굴림" w:hint="eastAsia"/>
          <w:color w:val="333333"/>
          <w:kern w:val="0"/>
          <w:sz w:val="18"/>
          <w:szCs w:val="18"/>
          <w:lang w:eastAsia="zh-CN"/>
        </w:rPr>
        <w:t>小芯片面</w:t>
      </w:r>
      <w:r w:rsidRPr="0001076A">
        <w:rPr>
          <w:rFonts w:ascii="새굴림" w:eastAsia="새굴림" w:hAnsi="새굴림" w:cs="새굴림" w:hint="eastAsia"/>
          <w:color w:val="333333"/>
          <w:kern w:val="0"/>
          <w:sz w:val="18"/>
          <w:szCs w:val="18"/>
          <w:lang w:eastAsia="zh-CN"/>
        </w:rPr>
        <w:t>积</w:t>
      </w:r>
      <w:r w:rsidRPr="0001076A">
        <w:rPr>
          <w:rFonts w:ascii="굴림" w:eastAsia="굴림" w:hAnsi="굴림" w:cs="굴림" w:hint="eastAsia"/>
          <w:color w:val="333333"/>
          <w:kern w:val="0"/>
          <w:sz w:val="18"/>
          <w:szCs w:val="18"/>
          <w:lang w:eastAsia="zh-CN"/>
        </w:rPr>
        <w:t>和主板占用空</w:t>
      </w:r>
      <w:r w:rsidRPr="0001076A">
        <w:rPr>
          <w:rFonts w:ascii="새굴림" w:eastAsia="새굴림" w:hAnsi="새굴림" w:cs="새굴림" w:hint="eastAsia"/>
          <w:color w:val="333333"/>
          <w:kern w:val="0"/>
          <w:sz w:val="18"/>
          <w:szCs w:val="18"/>
          <w:lang w:eastAsia="zh-CN"/>
        </w:rPr>
        <w:t>间</w:t>
      </w:r>
      <w:r w:rsidRPr="0001076A">
        <w:rPr>
          <w:rFonts w:ascii="굴림" w:eastAsia="굴림" w:hAnsi="굴림" w:cs="굴림" w:hint="eastAsia"/>
          <w:color w:val="333333"/>
          <w:kern w:val="0"/>
          <w:sz w:val="18"/>
          <w:szCs w:val="18"/>
          <w:lang w:eastAsia="zh-CN"/>
        </w:rPr>
        <w:t>、</w:t>
      </w:r>
      <w:r w:rsidRPr="0001076A">
        <w:rPr>
          <w:rFonts w:ascii="새굴림" w:eastAsia="새굴림" w:hAnsi="새굴림" w:cs="새굴림" w:hint="eastAsia"/>
          <w:color w:val="333333"/>
          <w:kern w:val="0"/>
          <w:sz w:val="18"/>
          <w:szCs w:val="18"/>
          <w:lang w:eastAsia="zh-CN"/>
        </w:rPr>
        <w:t>减</w:t>
      </w:r>
      <w:r w:rsidRPr="0001076A">
        <w:rPr>
          <w:rFonts w:ascii="굴림" w:eastAsia="굴림" w:hAnsi="굴림" w:cs="굴림" w:hint="eastAsia"/>
          <w:color w:val="333333"/>
          <w:kern w:val="0"/>
          <w:sz w:val="18"/>
          <w:szCs w:val="18"/>
          <w:lang w:eastAsia="zh-CN"/>
        </w:rPr>
        <w:t>少</w:t>
      </w:r>
      <w:r w:rsidRPr="0001076A">
        <w:rPr>
          <w:rFonts w:ascii="새굴림" w:eastAsia="새굴림" w:hAnsi="새굴림" w:cs="새굴림" w:hint="eastAsia"/>
          <w:color w:val="333333"/>
          <w:kern w:val="0"/>
          <w:sz w:val="18"/>
          <w:szCs w:val="18"/>
          <w:lang w:eastAsia="zh-CN"/>
        </w:rPr>
        <w:t>组</w:t>
      </w:r>
      <w:r w:rsidRPr="0001076A">
        <w:rPr>
          <w:rFonts w:ascii="Arial" w:eastAsia="굴림" w:hAnsi="Arial" w:cs="Arial"/>
          <w:color w:val="333333"/>
          <w:kern w:val="0"/>
          <w:sz w:val="18"/>
          <w:szCs w:val="18"/>
          <w:lang w:eastAsia="zh-CN"/>
        </w:rPr>
        <w:t>件</w:t>
      </w:r>
      <w:r w:rsidRPr="0001076A">
        <w:rPr>
          <w:rFonts w:ascii="새굴림" w:eastAsia="새굴림" w:hAnsi="새굴림" w:cs="새굴림" w:hint="eastAsia"/>
          <w:color w:val="333333"/>
          <w:kern w:val="0"/>
          <w:sz w:val="18"/>
          <w:szCs w:val="18"/>
          <w:lang w:eastAsia="zh-CN"/>
        </w:rPr>
        <w:t>数</w:t>
      </w:r>
      <w:r w:rsidRPr="0001076A">
        <w:rPr>
          <w:rFonts w:ascii="굴림" w:eastAsia="굴림" w:hAnsi="굴림" w:cs="굴림" w:hint="eastAsia"/>
          <w:color w:val="333333"/>
          <w:kern w:val="0"/>
          <w:sz w:val="18"/>
          <w:szCs w:val="18"/>
          <w:lang w:eastAsia="zh-CN"/>
        </w:rPr>
        <w:t>量、降低材料成本外，</w:t>
      </w:r>
      <w:r w:rsidRPr="0001076A">
        <w:rPr>
          <w:rFonts w:ascii="새굴림" w:eastAsia="새굴림" w:hAnsi="새굴림" w:cs="새굴림" w:hint="eastAsia"/>
          <w:color w:val="333333"/>
          <w:kern w:val="0"/>
          <w:sz w:val="18"/>
          <w:szCs w:val="18"/>
          <w:lang w:eastAsia="zh-CN"/>
        </w:rPr>
        <w:t>还</w:t>
      </w:r>
      <w:r w:rsidRPr="0001076A">
        <w:rPr>
          <w:rFonts w:ascii="굴림" w:eastAsia="굴림" w:hAnsi="굴림" w:cs="굴림" w:hint="eastAsia"/>
          <w:color w:val="333333"/>
          <w:kern w:val="0"/>
          <w:sz w:val="18"/>
          <w:szCs w:val="18"/>
          <w:lang w:eastAsia="zh-CN"/>
        </w:rPr>
        <w:t>要求芯片具</w:t>
      </w:r>
      <w:r w:rsidRPr="0001076A">
        <w:rPr>
          <w:rFonts w:ascii="새굴림" w:eastAsia="새굴림" w:hAnsi="새굴림" w:cs="새굴림" w:hint="eastAsia"/>
          <w:color w:val="333333"/>
          <w:kern w:val="0"/>
          <w:sz w:val="18"/>
          <w:szCs w:val="18"/>
          <w:lang w:eastAsia="zh-CN"/>
        </w:rPr>
        <w:t>备</w:t>
      </w:r>
      <w:r w:rsidRPr="0001076A">
        <w:rPr>
          <w:rFonts w:ascii="굴림" w:eastAsia="굴림" w:hAnsi="굴림" w:cs="굴림" w:hint="eastAsia"/>
          <w:color w:val="333333"/>
          <w:kern w:val="0"/>
          <w:sz w:val="18"/>
          <w:szCs w:val="18"/>
          <w:lang w:eastAsia="zh-CN"/>
        </w:rPr>
        <w:t>足</w:t>
      </w:r>
      <w:r w:rsidRPr="0001076A">
        <w:rPr>
          <w:rFonts w:ascii="새굴림" w:eastAsia="새굴림" w:hAnsi="새굴림" w:cs="새굴림" w:hint="eastAsia"/>
          <w:color w:val="333333"/>
          <w:kern w:val="0"/>
          <w:sz w:val="18"/>
          <w:szCs w:val="18"/>
          <w:lang w:eastAsia="zh-CN"/>
        </w:rPr>
        <w:t>够</w:t>
      </w:r>
      <w:r w:rsidRPr="0001076A">
        <w:rPr>
          <w:rFonts w:ascii="굴림" w:eastAsia="굴림" w:hAnsi="굴림" w:cs="굴림" w:hint="eastAsia"/>
          <w:color w:val="333333"/>
          <w:kern w:val="0"/>
          <w:sz w:val="18"/>
          <w:szCs w:val="18"/>
          <w:lang w:eastAsia="zh-CN"/>
        </w:rPr>
        <w:t>的</w:t>
      </w:r>
      <w:r w:rsidRPr="0001076A">
        <w:rPr>
          <w:rFonts w:ascii="새굴림" w:eastAsia="새굴림" w:hAnsi="새굴림" w:cs="새굴림" w:hint="eastAsia"/>
          <w:color w:val="333333"/>
          <w:kern w:val="0"/>
          <w:sz w:val="18"/>
          <w:szCs w:val="18"/>
          <w:lang w:eastAsia="zh-CN"/>
        </w:rPr>
        <w:t>灵</w:t>
      </w:r>
      <w:r w:rsidRPr="0001076A">
        <w:rPr>
          <w:rFonts w:ascii="굴림" w:eastAsia="굴림" w:hAnsi="굴림" w:cs="굴림" w:hint="eastAsia"/>
          <w:color w:val="333333"/>
          <w:kern w:val="0"/>
          <w:sz w:val="18"/>
          <w:szCs w:val="18"/>
          <w:lang w:eastAsia="zh-CN"/>
        </w:rPr>
        <w:t>活性，不</w:t>
      </w:r>
      <w:r w:rsidRPr="0001076A">
        <w:rPr>
          <w:rFonts w:ascii="새굴림" w:eastAsia="새굴림" w:hAnsi="새굴림" w:cs="새굴림" w:hint="eastAsia"/>
          <w:color w:val="333333"/>
          <w:kern w:val="0"/>
          <w:sz w:val="18"/>
          <w:szCs w:val="18"/>
          <w:lang w:eastAsia="zh-CN"/>
        </w:rPr>
        <w:t>仅</w:t>
      </w:r>
      <w:r w:rsidRPr="0001076A">
        <w:rPr>
          <w:rFonts w:ascii="굴림" w:eastAsia="굴림" w:hAnsi="굴림" w:cs="굴림" w:hint="eastAsia"/>
          <w:color w:val="333333"/>
          <w:kern w:val="0"/>
          <w:sz w:val="18"/>
          <w:szCs w:val="18"/>
          <w:lang w:eastAsia="zh-CN"/>
        </w:rPr>
        <w:t>要支持工作</w:t>
      </w:r>
      <w:r w:rsidRPr="0001076A">
        <w:rPr>
          <w:rFonts w:ascii="새굴림" w:eastAsia="새굴림" w:hAnsi="새굴림" w:cs="새굴림" w:hint="eastAsia"/>
          <w:color w:val="333333"/>
          <w:kern w:val="0"/>
          <w:sz w:val="18"/>
          <w:szCs w:val="18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18"/>
          <w:szCs w:val="18"/>
          <w:lang w:eastAsia="zh-CN"/>
        </w:rPr>
        <w:t>段</w:t>
      </w:r>
      <w:r w:rsidRPr="0001076A">
        <w:rPr>
          <w:rFonts w:ascii="Arial" w:eastAsia="굴림" w:hAnsi="Arial" w:cs="Arial"/>
          <w:color w:val="333333"/>
          <w:kern w:val="0"/>
          <w:sz w:val="18"/>
          <w:szCs w:val="18"/>
          <w:lang w:eastAsia="zh-CN"/>
        </w:rPr>
        <w:t>I</w:t>
      </w:r>
      <w:r w:rsidRPr="0001076A">
        <w:rPr>
          <w:rFonts w:ascii="Arial" w:eastAsia="굴림" w:hAnsi="Arial" w:cs="Arial"/>
          <w:color w:val="333333"/>
          <w:kern w:val="0"/>
          <w:sz w:val="18"/>
          <w:szCs w:val="18"/>
          <w:lang w:eastAsia="zh-CN"/>
        </w:rPr>
        <w:t>，</w:t>
      </w:r>
      <w:r w:rsidRPr="0001076A">
        <w:rPr>
          <w:rFonts w:ascii="새굴림" w:eastAsia="새굴림" w:hAnsi="새굴림" w:cs="새굴림" w:hint="eastAsia"/>
          <w:color w:val="333333"/>
          <w:kern w:val="0"/>
          <w:sz w:val="18"/>
          <w:szCs w:val="18"/>
          <w:lang w:eastAsia="zh-CN"/>
        </w:rPr>
        <w:t>还</w:t>
      </w:r>
      <w:r w:rsidRPr="0001076A">
        <w:rPr>
          <w:rFonts w:ascii="굴림" w:eastAsia="굴림" w:hAnsi="굴림" w:cs="굴림" w:hint="eastAsia"/>
          <w:color w:val="333333"/>
          <w:kern w:val="0"/>
          <w:sz w:val="18"/>
          <w:szCs w:val="18"/>
          <w:lang w:eastAsia="zh-CN"/>
        </w:rPr>
        <w:t>要支持其他多</w:t>
      </w:r>
      <w:r w:rsidRPr="0001076A">
        <w:rPr>
          <w:rFonts w:ascii="새굴림" w:eastAsia="새굴림" w:hAnsi="새굴림" w:cs="새굴림" w:hint="eastAsia"/>
          <w:color w:val="333333"/>
          <w:kern w:val="0"/>
          <w:sz w:val="18"/>
          <w:szCs w:val="18"/>
          <w:lang w:eastAsia="zh-CN"/>
        </w:rPr>
        <w:t>个频</w:t>
      </w:r>
      <w:r w:rsidRPr="0001076A">
        <w:rPr>
          <w:rFonts w:ascii="굴림" w:eastAsia="굴림" w:hAnsi="굴림" w:cs="굴림" w:hint="eastAsia"/>
          <w:color w:val="333333"/>
          <w:kern w:val="0"/>
          <w:sz w:val="18"/>
          <w:szCs w:val="18"/>
          <w:lang w:eastAsia="zh-CN"/>
        </w:rPr>
        <w:t>段。考</w:t>
      </w:r>
      <w:r w:rsidRPr="0001076A">
        <w:rPr>
          <w:rFonts w:ascii="새굴림" w:eastAsia="새굴림" w:hAnsi="새굴림" w:cs="새굴림" w:hint="eastAsia"/>
          <w:color w:val="333333"/>
          <w:kern w:val="0"/>
          <w:sz w:val="18"/>
          <w:szCs w:val="18"/>
          <w:lang w:eastAsia="zh-CN"/>
        </w:rPr>
        <w:t>虑</w:t>
      </w:r>
      <w:r w:rsidRPr="0001076A">
        <w:rPr>
          <w:rFonts w:ascii="굴림" w:eastAsia="굴림" w:hAnsi="굴림" w:cs="굴림" w:hint="eastAsia"/>
          <w:color w:val="333333"/>
          <w:kern w:val="0"/>
          <w:sz w:val="18"/>
          <w:szCs w:val="18"/>
          <w:lang w:eastAsia="zh-CN"/>
        </w:rPr>
        <w:t>到</w:t>
      </w:r>
      <w:r w:rsidRPr="0001076A">
        <w:rPr>
          <w:rFonts w:ascii="Arial" w:eastAsia="굴림" w:hAnsi="Arial" w:cs="Arial"/>
          <w:color w:val="333333"/>
          <w:kern w:val="0"/>
          <w:sz w:val="18"/>
          <w:szCs w:val="18"/>
          <w:lang w:eastAsia="zh-CN"/>
        </w:rPr>
        <w:t>UMTS</w:t>
      </w:r>
      <w:r w:rsidRPr="0001076A">
        <w:rPr>
          <w:rFonts w:ascii="Arial" w:eastAsia="굴림" w:hAnsi="Arial" w:cs="Arial"/>
          <w:color w:val="333333"/>
          <w:kern w:val="0"/>
          <w:sz w:val="18"/>
          <w:szCs w:val="18"/>
          <w:lang w:eastAsia="zh-CN"/>
        </w:rPr>
        <w:t>的全</w:t>
      </w:r>
      <w:r w:rsidRPr="0001076A">
        <w:rPr>
          <w:rFonts w:ascii="새굴림" w:eastAsia="새굴림" w:hAnsi="새굴림" w:cs="새굴림" w:hint="eastAsia"/>
          <w:color w:val="333333"/>
          <w:kern w:val="0"/>
          <w:sz w:val="18"/>
          <w:szCs w:val="18"/>
          <w:lang w:eastAsia="zh-CN"/>
        </w:rPr>
        <w:t>双</w:t>
      </w:r>
      <w:r w:rsidRPr="0001076A">
        <w:rPr>
          <w:rFonts w:ascii="굴림" w:eastAsia="굴림" w:hAnsi="굴림" w:cs="굴림" w:hint="eastAsia"/>
          <w:color w:val="333333"/>
          <w:kern w:val="0"/>
          <w:sz w:val="18"/>
          <w:szCs w:val="18"/>
          <w:lang w:eastAsia="zh-CN"/>
        </w:rPr>
        <w:t>工性</w:t>
      </w:r>
      <w:r w:rsidRPr="0001076A">
        <w:rPr>
          <w:rFonts w:ascii="새굴림" w:eastAsia="새굴림" w:hAnsi="새굴림" w:cs="새굴림" w:hint="eastAsia"/>
          <w:color w:val="333333"/>
          <w:kern w:val="0"/>
          <w:sz w:val="18"/>
          <w:szCs w:val="18"/>
          <w:lang w:eastAsia="zh-CN"/>
        </w:rPr>
        <w:t>质</w:t>
      </w:r>
      <w:r w:rsidRPr="0001076A">
        <w:rPr>
          <w:rFonts w:ascii="굴림" w:eastAsia="굴림" w:hAnsi="굴림" w:cs="굴림" w:hint="eastAsia"/>
          <w:color w:val="333333"/>
          <w:kern w:val="0"/>
          <w:sz w:val="18"/>
          <w:szCs w:val="18"/>
          <w:lang w:eastAsia="zh-CN"/>
        </w:rPr>
        <w:t>，再加上支持所有</w:t>
      </w:r>
      <w:r w:rsidRPr="0001076A">
        <w:rPr>
          <w:rFonts w:ascii="새굴림" w:eastAsia="새굴림" w:hAnsi="새굴림" w:cs="새굴림" w:hint="eastAsia"/>
          <w:color w:val="333333"/>
          <w:kern w:val="0"/>
          <w:sz w:val="18"/>
          <w:szCs w:val="18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18"/>
          <w:szCs w:val="18"/>
          <w:lang w:eastAsia="zh-CN"/>
        </w:rPr>
        <w:t>段要求在面</w:t>
      </w:r>
      <w:r w:rsidRPr="0001076A">
        <w:rPr>
          <w:rFonts w:ascii="새굴림" w:eastAsia="새굴림" w:hAnsi="새굴림" w:cs="새굴림" w:hint="eastAsia"/>
          <w:color w:val="333333"/>
          <w:kern w:val="0"/>
          <w:sz w:val="18"/>
          <w:szCs w:val="18"/>
          <w:lang w:eastAsia="zh-CN"/>
        </w:rPr>
        <w:t>积</w:t>
      </w:r>
      <w:r w:rsidRPr="0001076A">
        <w:rPr>
          <w:rFonts w:ascii="굴림" w:eastAsia="굴림" w:hAnsi="굴림" w:cs="굴림" w:hint="eastAsia"/>
          <w:color w:val="333333"/>
          <w:kern w:val="0"/>
          <w:sz w:val="18"/>
          <w:szCs w:val="18"/>
          <w:lang w:eastAsia="zh-CN"/>
        </w:rPr>
        <w:t>更小的芯片上集成多</w:t>
      </w:r>
      <w:r w:rsidRPr="0001076A">
        <w:rPr>
          <w:rFonts w:ascii="새굴림" w:eastAsia="새굴림" w:hAnsi="새굴림" w:cs="새굴림" w:hint="eastAsia"/>
          <w:color w:val="333333"/>
          <w:kern w:val="0"/>
          <w:sz w:val="18"/>
          <w:szCs w:val="18"/>
          <w:lang w:eastAsia="zh-CN"/>
        </w:rPr>
        <w:t>个发</w:t>
      </w:r>
      <w:r w:rsidRPr="0001076A">
        <w:rPr>
          <w:rFonts w:ascii="굴림" w:eastAsia="굴림" w:hAnsi="굴림" w:cs="굴림" w:hint="eastAsia"/>
          <w:color w:val="333333"/>
          <w:kern w:val="0"/>
          <w:sz w:val="18"/>
          <w:szCs w:val="18"/>
          <w:lang w:eastAsia="zh-CN"/>
        </w:rPr>
        <w:t>射和接收通道，如何最大限度降低</w:t>
      </w:r>
      <w:r w:rsidRPr="0001076A">
        <w:rPr>
          <w:rFonts w:ascii="새굴림" w:eastAsia="새굴림" w:hAnsi="새굴림" w:cs="새굴림" w:hint="eastAsia"/>
          <w:color w:val="333333"/>
          <w:kern w:val="0"/>
          <w:sz w:val="18"/>
          <w:szCs w:val="18"/>
          <w:lang w:eastAsia="zh-CN"/>
        </w:rPr>
        <w:t>这</w:t>
      </w:r>
      <w:r w:rsidRPr="0001076A">
        <w:rPr>
          <w:rFonts w:ascii="굴림" w:eastAsia="굴림" w:hAnsi="굴림" w:cs="굴림" w:hint="eastAsia"/>
          <w:color w:val="333333"/>
          <w:kern w:val="0"/>
          <w:sz w:val="18"/>
          <w:szCs w:val="18"/>
          <w:lang w:eastAsia="zh-CN"/>
        </w:rPr>
        <w:t>些通道之</w:t>
      </w:r>
      <w:r w:rsidRPr="0001076A">
        <w:rPr>
          <w:rFonts w:ascii="새굴림" w:eastAsia="새굴림" w:hAnsi="새굴림" w:cs="새굴림" w:hint="eastAsia"/>
          <w:color w:val="333333"/>
          <w:kern w:val="0"/>
          <w:sz w:val="18"/>
          <w:szCs w:val="18"/>
          <w:lang w:eastAsia="zh-CN"/>
        </w:rPr>
        <w:t>间</w:t>
      </w:r>
      <w:r w:rsidRPr="0001076A">
        <w:rPr>
          <w:rFonts w:ascii="굴림" w:eastAsia="굴림" w:hAnsi="굴림" w:cs="굴림" w:hint="eastAsia"/>
          <w:color w:val="333333"/>
          <w:kern w:val="0"/>
          <w:sz w:val="18"/>
          <w:szCs w:val="18"/>
          <w:lang w:eastAsia="zh-CN"/>
        </w:rPr>
        <w:t>的串</w:t>
      </w:r>
      <w:r w:rsidRPr="0001076A">
        <w:rPr>
          <w:rFonts w:ascii="새굴림" w:eastAsia="새굴림" w:hAnsi="새굴림" w:cs="새굴림" w:hint="eastAsia"/>
          <w:color w:val="333333"/>
          <w:kern w:val="0"/>
          <w:sz w:val="18"/>
          <w:szCs w:val="18"/>
          <w:lang w:eastAsia="zh-CN"/>
        </w:rPr>
        <w:t>扰</w:t>
      </w:r>
      <w:r w:rsidRPr="0001076A">
        <w:rPr>
          <w:rFonts w:ascii="굴림" w:eastAsia="굴림" w:hAnsi="굴림" w:cs="굴림" w:hint="eastAsia"/>
          <w:color w:val="333333"/>
          <w:kern w:val="0"/>
          <w:sz w:val="18"/>
          <w:szCs w:val="18"/>
          <w:lang w:eastAsia="zh-CN"/>
        </w:rPr>
        <w:t>，就成</w:t>
      </w:r>
      <w:r w:rsidRPr="0001076A">
        <w:rPr>
          <w:rFonts w:ascii="새굴림" w:eastAsia="새굴림" w:hAnsi="새굴림" w:cs="새굴림" w:hint="eastAsia"/>
          <w:color w:val="333333"/>
          <w:kern w:val="0"/>
          <w:sz w:val="18"/>
          <w:szCs w:val="18"/>
          <w:lang w:eastAsia="zh-CN"/>
        </w:rPr>
        <w:t>为</w:t>
      </w:r>
      <w:r w:rsidRPr="0001076A">
        <w:rPr>
          <w:rFonts w:ascii="굴림" w:eastAsia="굴림" w:hAnsi="굴림" w:cs="굴림" w:hint="eastAsia"/>
          <w:color w:val="333333"/>
          <w:kern w:val="0"/>
          <w:sz w:val="18"/>
          <w:szCs w:val="18"/>
          <w:lang w:eastAsia="zh-CN"/>
        </w:rPr>
        <w:t>一</w:t>
      </w:r>
      <w:r w:rsidRPr="0001076A">
        <w:rPr>
          <w:rFonts w:ascii="새굴림" w:eastAsia="새굴림" w:hAnsi="새굴림" w:cs="새굴림" w:hint="eastAsia"/>
          <w:color w:val="333333"/>
          <w:kern w:val="0"/>
          <w:sz w:val="18"/>
          <w:szCs w:val="18"/>
          <w:lang w:eastAsia="zh-CN"/>
        </w:rPr>
        <w:t>个</w:t>
      </w:r>
      <w:r w:rsidRPr="0001076A">
        <w:rPr>
          <w:rFonts w:ascii="굴림" w:eastAsia="굴림" w:hAnsi="굴림" w:cs="굴림" w:hint="eastAsia"/>
          <w:color w:val="333333"/>
          <w:kern w:val="0"/>
          <w:sz w:val="18"/>
          <w:szCs w:val="18"/>
          <w:lang w:eastAsia="zh-CN"/>
        </w:rPr>
        <w:t>非</w:t>
      </w:r>
      <w:r w:rsidRPr="0001076A">
        <w:rPr>
          <w:rFonts w:ascii="Arial" w:eastAsia="굴림" w:hAnsi="Arial" w:cs="Arial"/>
          <w:color w:val="333333"/>
          <w:kern w:val="0"/>
          <w:sz w:val="18"/>
          <w:szCs w:val="18"/>
          <w:lang w:eastAsia="zh-CN"/>
        </w:rPr>
        <w:t xml:space="preserve"> </w:t>
      </w:r>
    </w:p>
    <w:p w:rsidR="0001076A" w:rsidRPr="0001076A" w:rsidRDefault="0001076A" w:rsidP="0001076A">
      <w:pPr>
        <w:widowControl/>
        <w:shd w:val="clear" w:color="auto" w:fill="FFFFFF"/>
        <w:wordWrap/>
        <w:autoSpaceDE/>
        <w:autoSpaceDN/>
        <w:spacing w:before="100" w:beforeAutospacing="1" w:after="90" w:line="432" w:lineRule="atLeast"/>
        <w:ind w:firstLine="480"/>
        <w:jc w:val="left"/>
        <w:rPr>
          <w:rFonts w:ascii="Arial" w:eastAsia="굴림" w:hAnsi="Arial" w:cs="Arial"/>
          <w:color w:val="333333"/>
          <w:kern w:val="0"/>
          <w:sz w:val="21"/>
          <w:szCs w:val="21"/>
          <w:lang w:eastAsia="zh-CN"/>
        </w:rPr>
      </w:pPr>
      <w:r w:rsidRPr="0001076A">
        <w:rPr>
          <w:rFonts w:ascii="Arial" w:eastAsia="굴림" w:hAnsi="Arial" w:cs="Arial"/>
          <w:color w:val="333333"/>
          <w:kern w:val="0"/>
          <w:sz w:val="18"/>
          <w:szCs w:val="18"/>
        </w:rPr>
        <w:pict/>
      </w:r>
      <w:r w:rsidRPr="0001076A">
        <w:rPr>
          <w:rFonts w:ascii="Arial" w:eastAsia="굴림" w:hAnsi="Arial" w:cs="Arial"/>
          <w:b/>
          <w:bCs/>
          <w:color w:val="333333"/>
          <w:kern w:val="0"/>
          <w:sz w:val="21"/>
          <w:lang w:eastAsia="zh-CN"/>
        </w:rPr>
        <w:t>前言</w:t>
      </w:r>
      <w:r w:rsidRPr="0001076A">
        <w:rPr>
          <w:rFonts w:ascii="Arial" w:eastAsia="굴림" w:hAnsi="Arial" w:cs="Arial"/>
          <w:color w:val="333333"/>
          <w:kern w:val="0"/>
          <w:sz w:val="21"/>
          <w:szCs w:val="21"/>
          <w:lang w:eastAsia="zh-CN"/>
        </w:rPr>
        <w:br/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随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着通用移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动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通信系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统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（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UMTS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）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网络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在日本和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欧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洲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实现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商用，市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场对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多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段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宽带码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分多址（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W-CDMA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）收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器芯片的要求更加苛刻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——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除了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缩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小芯片面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积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和主板占用空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间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、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减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少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组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件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数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量、降低材料成本外，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还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要求芯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片具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备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足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够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的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灵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活性，不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仅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要支持工作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段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I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还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要支持其他多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个频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段。考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到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UMTS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的全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双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工性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质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，再加上支持所有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段要求在面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积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更小的芯片上集成多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个发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射和接收通道，如何最大限度降低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这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些通道之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间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的串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扰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，就成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为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一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个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非常具有挑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战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性的任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务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。第一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颗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采用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0.13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微米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CMOS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工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艺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制造的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单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芯片直接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转换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收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器于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2003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年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2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月面世；第一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颗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采用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0.35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微米</w:t>
      </w:r>
      <w:proofErr w:type="spellStart"/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SiGe</w:t>
      </w:r>
      <w:proofErr w:type="spellEnd"/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 xml:space="preserve"> </w:t>
      </w:r>
      <w:proofErr w:type="spellStart"/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BiCMOS</w:t>
      </w:r>
      <w:proofErr w:type="spellEnd"/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工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艺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制造的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单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芯片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 xml:space="preserve"> UMTS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收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器于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2004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年正式推出。最新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布的直接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变换设计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包括一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个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采用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0.35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微米</w:t>
      </w:r>
      <w:proofErr w:type="spellStart"/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SiGe</w:t>
      </w:r>
      <w:proofErr w:type="spellEnd"/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 xml:space="preserve"> </w:t>
      </w:r>
      <w:proofErr w:type="spellStart"/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BiCMOS</w:t>
      </w:r>
      <w:proofErr w:type="spellEnd"/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工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艺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制造的适用于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WCDMA/HSDPA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网络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的三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段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单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芯片收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器。</w:t>
      </w:r>
      <w:r w:rsidRPr="0001076A">
        <w:rPr>
          <w:rFonts w:ascii="Arial" w:eastAsia="굴림" w:hAnsi="Arial" w:cs="Arial"/>
          <w:color w:val="333333"/>
          <w:kern w:val="0"/>
          <w:sz w:val="21"/>
          <w:szCs w:val="21"/>
          <w:lang w:eastAsia="zh-CN"/>
        </w:rPr>
        <w:br/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本文介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绍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了一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种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适用于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分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复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用（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FDD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）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网络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的低功耗、多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段、全集成化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单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芯片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UMTS W-CDMA/HSDPA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直接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转换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型收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器。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它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采用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 xml:space="preserve"> 0.13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微米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CMOS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工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艺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制造而成。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该设计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包括三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条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零中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接收（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RX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）通道，三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条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直接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转换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型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射（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TX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）通道，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两个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分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数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型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率合成器。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它们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都由一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个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多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标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准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编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程接口控制。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图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1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显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示了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该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芯片的完整框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图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。</w:t>
      </w:r>
      <w:r w:rsidRPr="0001076A">
        <w:rPr>
          <w:rFonts w:ascii="Arial" w:eastAsia="굴림" w:hAnsi="Arial" w:cs="Arial"/>
          <w:color w:val="333333"/>
          <w:kern w:val="0"/>
          <w:sz w:val="21"/>
          <w:szCs w:val="21"/>
          <w:lang w:eastAsia="zh-CN"/>
        </w:rPr>
        <w:br/>
      </w:r>
    </w:p>
    <w:p w:rsidR="0001076A" w:rsidRPr="0001076A" w:rsidRDefault="0001076A" w:rsidP="0001076A">
      <w:pPr>
        <w:widowControl/>
        <w:shd w:val="clear" w:color="auto" w:fill="FFFFFF"/>
        <w:wordWrap/>
        <w:autoSpaceDE/>
        <w:autoSpaceDN/>
        <w:spacing w:line="432" w:lineRule="atLeast"/>
        <w:jc w:val="center"/>
        <w:rPr>
          <w:rFonts w:ascii="Arial" w:eastAsia="굴림" w:hAnsi="Arial" w:cs="Arial"/>
          <w:color w:val="333333"/>
          <w:kern w:val="0"/>
          <w:sz w:val="21"/>
          <w:szCs w:val="21"/>
        </w:rPr>
      </w:pPr>
      <w:r>
        <w:rPr>
          <w:rFonts w:ascii="Arial" w:eastAsia="굴림" w:hAnsi="Arial" w:cs="Arial"/>
          <w:noProof/>
          <w:color w:val="333333"/>
          <w:kern w:val="0"/>
          <w:sz w:val="21"/>
          <w:szCs w:val="21"/>
        </w:rPr>
        <w:lastRenderedPageBreak/>
        <w:drawing>
          <wp:inline distT="0" distB="0" distL="0" distR="0">
            <wp:extent cx="2857500" cy="3429000"/>
            <wp:effectExtent l="19050" t="0" r="0" b="0"/>
            <wp:docPr id="2" name="그림 2" descr="http://www.hqew.com/file/tech2/doc/2010/0104/83210cbe-7f71-4e4d-8d79-9eaeac13de9720110509183856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qew.com/file/tech2/doc/2010/0104/83210cbe-7f71-4e4d-8d79-9eaeac13de97201105091838564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76A" w:rsidRPr="0001076A" w:rsidRDefault="0001076A" w:rsidP="0001076A">
      <w:pPr>
        <w:widowControl/>
        <w:shd w:val="clear" w:color="auto" w:fill="FFFFFF"/>
        <w:wordWrap/>
        <w:autoSpaceDE/>
        <w:autoSpaceDN/>
        <w:spacing w:before="100" w:beforeAutospacing="1" w:after="90" w:line="432" w:lineRule="atLeast"/>
        <w:ind w:firstLine="480"/>
        <w:jc w:val="left"/>
        <w:rPr>
          <w:rFonts w:ascii="Arial" w:eastAsia="굴림" w:hAnsi="Arial" w:cs="Arial"/>
          <w:color w:val="333333"/>
          <w:kern w:val="0"/>
          <w:sz w:val="21"/>
          <w:szCs w:val="21"/>
          <w:lang w:eastAsia="zh-CN"/>
        </w:rPr>
      </w:pPr>
      <w:r w:rsidRPr="0001076A">
        <w:rPr>
          <w:rFonts w:ascii="Arial" w:eastAsia="굴림" w:hAnsi="Arial" w:cs="Arial"/>
          <w:color w:val="333333"/>
          <w:kern w:val="0"/>
          <w:sz w:val="21"/>
          <w:szCs w:val="21"/>
          <w:lang w:eastAsia="zh-CN"/>
        </w:rPr>
        <w:br/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接收器包括差分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输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入端口、第二低噪放大器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级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（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2nd LNA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）、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两个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下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变频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器（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带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CMOS Gilbert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型混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器以及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紧随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其后的低噪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缓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冲放大器）、一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个经过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校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准的模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拟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有源六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阶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基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带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（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BB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）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滤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波器，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并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且伴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随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一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个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附加的二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阶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可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编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程陷波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滤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波器（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2.7 MHz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）。所有直流偏置由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内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部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电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路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补偿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。</w:t>
      </w:r>
      <w:r w:rsidRPr="0001076A">
        <w:rPr>
          <w:rFonts w:ascii="Arial" w:eastAsia="굴림" w:hAnsi="Arial" w:cs="Arial"/>
          <w:color w:val="333333"/>
          <w:kern w:val="0"/>
          <w:sz w:val="21"/>
          <w:szCs w:val="21"/>
          <w:lang w:eastAsia="zh-CN"/>
        </w:rPr>
        <w:br/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该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收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器包括一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个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Butterworth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型三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阶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模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拟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有源基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带滤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波器，以及三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个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直接上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变频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器、可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变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增益放大器（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VGA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）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级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（每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条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通道的增益控制范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围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超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过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85dB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）、高功率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输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出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驱动级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（典型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输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出功率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为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11dBm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）。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VGA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级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的自适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应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偏置，可确保整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个输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出功率范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围内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功耗最低。</w:t>
      </w:r>
      <w:r w:rsidRPr="0001076A">
        <w:rPr>
          <w:rFonts w:ascii="Arial" w:eastAsia="굴림" w:hAnsi="Arial" w:cs="Arial"/>
          <w:color w:val="333333"/>
          <w:kern w:val="0"/>
          <w:sz w:val="21"/>
          <w:szCs w:val="21"/>
          <w:lang w:eastAsia="zh-CN"/>
        </w:rPr>
        <w:br/>
      </w:r>
    </w:p>
    <w:p w:rsidR="0001076A" w:rsidRPr="0001076A" w:rsidRDefault="0001076A" w:rsidP="0001076A">
      <w:pPr>
        <w:widowControl/>
        <w:shd w:val="clear" w:color="auto" w:fill="FFFFFF"/>
        <w:wordWrap/>
        <w:autoSpaceDE/>
        <w:autoSpaceDN/>
        <w:spacing w:line="432" w:lineRule="atLeast"/>
        <w:jc w:val="center"/>
        <w:rPr>
          <w:rFonts w:ascii="Arial" w:eastAsia="굴림" w:hAnsi="Arial" w:cs="Arial"/>
          <w:color w:val="333333"/>
          <w:kern w:val="0"/>
          <w:sz w:val="21"/>
          <w:szCs w:val="21"/>
        </w:rPr>
      </w:pPr>
      <w:r>
        <w:rPr>
          <w:rFonts w:ascii="Arial" w:eastAsia="굴림" w:hAnsi="Arial" w:cs="Arial"/>
          <w:noProof/>
          <w:color w:val="333333"/>
          <w:kern w:val="0"/>
          <w:sz w:val="21"/>
          <w:szCs w:val="21"/>
        </w:rPr>
        <w:lastRenderedPageBreak/>
        <w:drawing>
          <wp:inline distT="0" distB="0" distL="0" distR="0">
            <wp:extent cx="2857500" cy="2857500"/>
            <wp:effectExtent l="19050" t="0" r="0" b="0"/>
            <wp:docPr id="3" name="그림 3" descr="http://www.hqew.com/file/tech2/doc/2010/0104/c8de50ab-8cf2-40c9-9465-0a95e8c45cb220110509183856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hqew.com/file/tech2/doc/2010/0104/c8de50ab-8cf2-40c9-9465-0a95e8c45cb2201105091838564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76A" w:rsidRPr="0001076A" w:rsidRDefault="0001076A" w:rsidP="0001076A">
      <w:pPr>
        <w:widowControl/>
        <w:shd w:val="clear" w:color="auto" w:fill="FFFFFF"/>
        <w:wordWrap/>
        <w:autoSpaceDE/>
        <w:autoSpaceDN/>
        <w:spacing w:before="100" w:beforeAutospacing="1" w:after="90" w:line="432" w:lineRule="atLeast"/>
        <w:ind w:firstLine="480"/>
        <w:jc w:val="left"/>
        <w:rPr>
          <w:rFonts w:ascii="Arial" w:eastAsia="굴림" w:hAnsi="Arial" w:cs="Arial"/>
          <w:color w:val="333333"/>
          <w:kern w:val="0"/>
          <w:sz w:val="21"/>
          <w:szCs w:val="21"/>
          <w:lang w:eastAsia="zh-CN"/>
        </w:rPr>
      </w:pPr>
      <w:r w:rsidRPr="0001076A">
        <w:rPr>
          <w:rFonts w:ascii="Arial" w:eastAsia="굴림" w:hAnsi="Arial" w:cs="Arial"/>
          <w:color w:val="333333"/>
          <w:kern w:val="0"/>
          <w:sz w:val="21"/>
          <w:szCs w:val="21"/>
          <w:lang w:eastAsia="zh-CN"/>
        </w:rPr>
        <w:br/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混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器包括全集成式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压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控振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荡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器（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VCO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），后者集成了片上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调谐电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路、自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动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上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电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校准和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环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路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滤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波器等功能。</w:t>
      </w:r>
      <w:r w:rsidRPr="0001076A">
        <w:rPr>
          <w:rFonts w:ascii="Arial" w:eastAsia="굴림" w:hAnsi="Arial" w:cs="Arial"/>
          <w:color w:val="333333"/>
          <w:kern w:val="0"/>
          <w:sz w:val="21"/>
          <w:szCs w:val="21"/>
          <w:lang w:eastAsia="zh-CN"/>
        </w:rPr>
        <w:br/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所有功能均由一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个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基于三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线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制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总线设计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的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灵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活的多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标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准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编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程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接口控制，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这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不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仅实现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了后向兼容，而且可支持</w:t>
      </w:r>
      <w:proofErr w:type="spellStart"/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DigRF</w:t>
      </w:r>
      <w:proofErr w:type="spellEnd"/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标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准所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规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定的全部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读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/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写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存取操作。</w:t>
      </w:r>
      <w:r w:rsidRPr="0001076A">
        <w:rPr>
          <w:rFonts w:ascii="Arial" w:eastAsia="굴림" w:hAnsi="Arial" w:cs="Arial"/>
          <w:color w:val="333333"/>
          <w:kern w:val="0"/>
          <w:sz w:val="21"/>
          <w:szCs w:val="21"/>
          <w:lang w:eastAsia="zh-CN"/>
        </w:rPr>
        <w:br/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该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器件的工作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电压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范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围为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2.7 -3 V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，工作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环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境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温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度范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围为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-30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℃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至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+85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℃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，可配置成不同的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参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考振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荡频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率以及不同的基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带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接口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参数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（例如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 xml:space="preserve"> I/Q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共模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电压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），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从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实现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最佳兼容性。多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种节电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模式可确保各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类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操作情景下的功耗最低。接收通道的最大功耗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为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通道的最大功耗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为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35mA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（打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开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陷波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滤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波器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时为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37mA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），而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射器的功耗始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终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低于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80mA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。如果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射和接收功能都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没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有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启动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，一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个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被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称为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“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睡眠模式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”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的特殊操作模式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将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被激活。在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这种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模式下，器件的典型功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耗一般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为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2mA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。如果移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动终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端（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UE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）未被用于无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线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信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号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收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（例如，正在使用高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级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移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动终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端都具有的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个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人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数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字助理（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PDA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）功能），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这对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于延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长电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池工作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时间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非常有用。在睡眠操作模式下，所有的寄存器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设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置都保存在一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个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特殊的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随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机存取存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储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器（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RAM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）中，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这样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，在下次被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唤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醒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时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，集成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电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路就能取回所有的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设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置。</w:t>
      </w:r>
      <w:r w:rsidRPr="0001076A">
        <w:rPr>
          <w:rFonts w:ascii="Arial" w:eastAsia="굴림" w:hAnsi="Arial" w:cs="Arial"/>
          <w:color w:val="333333"/>
          <w:kern w:val="0"/>
          <w:sz w:val="21"/>
          <w:szCs w:val="21"/>
          <w:lang w:eastAsia="zh-CN"/>
        </w:rPr>
        <w:br/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如果被用于多模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环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境，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该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收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器可作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为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功耗最低的前端控制中心，以及活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动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的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备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用收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器（例如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GSM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收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器）。其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实现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方式是：激活一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个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特殊的工作模式，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该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模式可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关闭发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射和接收功能，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从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实现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功耗最小化，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并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且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对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所有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6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个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前端控制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输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出引脚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进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行仲裁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设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置。</w:t>
      </w:r>
      <w:r w:rsidRPr="0001076A">
        <w:rPr>
          <w:rFonts w:ascii="Arial" w:eastAsia="굴림" w:hAnsi="Arial" w:cs="Arial"/>
          <w:color w:val="333333"/>
          <w:kern w:val="0"/>
          <w:sz w:val="21"/>
          <w:szCs w:val="21"/>
          <w:lang w:eastAsia="zh-CN"/>
        </w:rPr>
        <w:br/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该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芯片采用非常袖珍的无引脚封装技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术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 xml:space="preserve">—PG-WFSGA-81-1 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（超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细间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距半球珊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阵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列），面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积仅为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5×5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毫米，最大高度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为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0.8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毫米。球珊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间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距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为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0.5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毫米。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 xml:space="preserve"> </w:t>
      </w:r>
    </w:p>
    <w:p w:rsidR="0001076A" w:rsidRPr="0001076A" w:rsidRDefault="0001076A" w:rsidP="0001076A">
      <w:pPr>
        <w:widowControl/>
        <w:shd w:val="clear" w:color="auto" w:fill="FFFFFF"/>
        <w:wordWrap/>
        <w:autoSpaceDE/>
        <w:autoSpaceDN/>
        <w:spacing w:before="100" w:beforeAutospacing="1" w:after="90" w:line="432" w:lineRule="atLeast"/>
        <w:ind w:firstLine="480"/>
        <w:jc w:val="left"/>
        <w:rPr>
          <w:rFonts w:ascii="Arial" w:eastAsia="굴림" w:hAnsi="Arial" w:cs="Arial"/>
          <w:color w:val="333333"/>
          <w:kern w:val="0"/>
          <w:sz w:val="21"/>
          <w:szCs w:val="21"/>
        </w:rPr>
      </w:pP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lastRenderedPageBreak/>
        <w:t xml:space="preserve">　　分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数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型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率合成器</w:t>
      </w:r>
      <w:r w:rsidRPr="0001076A">
        <w:rPr>
          <w:rFonts w:ascii="Arial" w:eastAsia="굴림" w:hAnsi="Arial" w:cs="Arial"/>
          <w:color w:val="333333"/>
          <w:kern w:val="0"/>
          <w:sz w:val="21"/>
          <w:szCs w:val="21"/>
          <w:lang w:eastAsia="zh-CN"/>
        </w:rPr>
        <w:br/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接收器和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射器都集成了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参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考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率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为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26MHz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的分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数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型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率合成器，同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时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搭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载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了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参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考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电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阻器。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较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低的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带内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相噪，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为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使用更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宽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的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PLL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环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路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带宽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（目的是全面集成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环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路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滤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波器）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创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造了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条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件，因此可最大限度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减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少外部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组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件的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数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量。要覆盖所有的工作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段（包括附加的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率容限），在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4GHz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段工作的差分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VCO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有一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个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很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宽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的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调谐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范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围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它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被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划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分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为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256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个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VCO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段。可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以通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过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在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VCO RF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输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出端口激活一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个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附加的二分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器以支持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UMTS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段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V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段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VI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。相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应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的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VCO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段由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内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部的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标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定算法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进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选择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该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算法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将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在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PLL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被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启动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或者一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个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新的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点被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设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定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时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被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触发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。同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时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进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一步的校准可最大限度降低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PLL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的偏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变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，例如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环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路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滤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波器拐角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率的离散等。</w:t>
      </w:r>
      <w:r w:rsidRPr="0001076A">
        <w:rPr>
          <w:rFonts w:ascii="Arial" w:eastAsia="굴림" w:hAnsi="Arial" w:cs="Arial"/>
          <w:color w:val="333333"/>
          <w:kern w:val="0"/>
          <w:sz w:val="21"/>
          <w:szCs w:val="21"/>
          <w:lang w:eastAsia="zh-CN"/>
        </w:rPr>
        <w:br/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</w:rPr>
        <w:t>图</w:t>
      </w:r>
      <w:r w:rsidRPr="0001076A">
        <w:rPr>
          <w:rFonts w:ascii="Arial" w:eastAsia="굴림" w:hAnsi="Arial" w:cs="Arial"/>
          <w:color w:val="333333"/>
          <w:kern w:val="0"/>
          <w:sz w:val="21"/>
        </w:rPr>
        <w:t>2</w:t>
      </w:r>
      <w:proofErr w:type="spellStart"/>
      <w:r w:rsidRPr="0001076A">
        <w:rPr>
          <w:rFonts w:ascii="새굴림" w:eastAsia="새굴림" w:hAnsi="새굴림" w:cs="새굴림" w:hint="eastAsia"/>
          <w:color w:val="333333"/>
          <w:kern w:val="0"/>
          <w:sz w:val="21"/>
        </w:rPr>
        <w:t>显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</w:rPr>
        <w:t>示了混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</w:rPr>
        <w:t>器相噪模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</w:rPr>
        <w:t>拟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</w:rPr>
        <w:t>量</w:t>
      </w:r>
      <w:proofErr w:type="spellEnd"/>
      <w:r w:rsidRPr="0001076A">
        <w:rPr>
          <w:rFonts w:ascii="굴림" w:eastAsia="굴림" w:hAnsi="굴림" w:cs="굴림" w:hint="eastAsia"/>
          <w:color w:val="333333"/>
          <w:kern w:val="0"/>
          <w:sz w:val="21"/>
        </w:rPr>
        <w:t>。</w:t>
      </w:r>
      <w:r w:rsidRPr="0001076A">
        <w:rPr>
          <w:rFonts w:ascii="Arial" w:eastAsia="굴림" w:hAnsi="Arial" w:cs="Arial"/>
          <w:color w:val="333333"/>
          <w:kern w:val="0"/>
          <w:sz w:val="21"/>
          <w:szCs w:val="21"/>
        </w:rPr>
        <w:br/>
      </w:r>
    </w:p>
    <w:p w:rsidR="0001076A" w:rsidRPr="0001076A" w:rsidRDefault="0001076A" w:rsidP="0001076A">
      <w:pPr>
        <w:widowControl/>
        <w:shd w:val="clear" w:color="auto" w:fill="FFFFFF"/>
        <w:wordWrap/>
        <w:autoSpaceDE/>
        <w:autoSpaceDN/>
        <w:spacing w:line="432" w:lineRule="atLeast"/>
        <w:jc w:val="center"/>
        <w:rPr>
          <w:rFonts w:ascii="Arial" w:eastAsia="굴림" w:hAnsi="Arial" w:cs="Arial"/>
          <w:color w:val="333333"/>
          <w:kern w:val="0"/>
          <w:sz w:val="21"/>
          <w:szCs w:val="21"/>
        </w:rPr>
      </w:pPr>
      <w:r>
        <w:rPr>
          <w:rFonts w:ascii="Arial" w:eastAsia="굴림" w:hAnsi="Arial" w:cs="Arial"/>
          <w:noProof/>
          <w:color w:val="333333"/>
          <w:kern w:val="0"/>
          <w:sz w:val="21"/>
          <w:szCs w:val="21"/>
        </w:rPr>
        <w:drawing>
          <wp:inline distT="0" distB="0" distL="0" distR="0">
            <wp:extent cx="2857500" cy="1914525"/>
            <wp:effectExtent l="19050" t="0" r="0" b="0"/>
            <wp:docPr id="4" name="그림 4" descr="http://www.hqew.com/file/tech2/doc/2010/0104/5571d0a8-9270-4e0b-ab38-1f57527c9a8720110509183856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hqew.com/file/tech2/doc/2010/0104/5571d0a8-9270-4e0b-ab38-1f57527c9a87201105091838564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76A" w:rsidRPr="0001076A" w:rsidRDefault="0001076A" w:rsidP="0001076A">
      <w:pPr>
        <w:widowControl/>
        <w:shd w:val="clear" w:color="auto" w:fill="FFFFFF"/>
        <w:wordWrap/>
        <w:autoSpaceDE/>
        <w:autoSpaceDN/>
        <w:spacing w:before="100" w:beforeAutospacing="1" w:after="90" w:line="432" w:lineRule="atLeast"/>
        <w:ind w:firstLine="480"/>
        <w:jc w:val="left"/>
        <w:rPr>
          <w:rFonts w:ascii="Arial" w:eastAsia="굴림" w:hAnsi="Arial" w:cs="Arial"/>
          <w:color w:val="333333"/>
          <w:kern w:val="0"/>
          <w:sz w:val="21"/>
          <w:szCs w:val="21"/>
          <w:lang w:eastAsia="zh-CN"/>
        </w:rPr>
      </w:pPr>
      <w:r w:rsidRPr="0001076A">
        <w:rPr>
          <w:rFonts w:ascii="Arial" w:eastAsia="굴림" w:hAnsi="Arial" w:cs="Arial"/>
          <w:color w:val="333333"/>
          <w:kern w:val="0"/>
          <w:sz w:val="21"/>
          <w:szCs w:val="21"/>
          <w:lang w:eastAsia="zh-CN"/>
        </w:rPr>
        <w:br/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超低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带内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相噪是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实现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接收器和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射器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误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差向量幅度（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EVM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）最小化的重要基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础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。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 xml:space="preserve"> </w:t>
      </w:r>
    </w:p>
    <w:p w:rsidR="0001076A" w:rsidRPr="0001076A" w:rsidRDefault="0001076A" w:rsidP="0001076A">
      <w:pPr>
        <w:widowControl/>
        <w:shd w:val="clear" w:color="auto" w:fill="FFFFFF"/>
        <w:wordWrap/>
        <w:autoSpaceDE/>
        <w:autoSpaceDN/>
        <w:spacing w:before="100" w:beforeAutospacing="1" w:after="90" w:line="432" w:lineRule="atLeast"/>
        <w:ind w:firstLine="480"/>
        <w:jc w:val="left"/>
        <w:rPr>
          <w:rFonts w:ascii="Arial" w:eastAsia="굴림" w:hAnsi="Arial" w:cs="Arial"/>
          <w:color w:val="333333"/>
          <w:kern w:val="0"/>
          <w:sz w:val="21"/>
          <w:szCs w:val="21"/>
          <w:lang w:eastAsia="zh-CN"/>
        </w:rPr>
      </w:pP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 xml:space="preserve">　　零中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接收器</w:t>
      </w:r>
      <w:r w:rsidRPr="0001076A">
        <w:rPr>
          <w:rFonts w:ascii="Arial" w:eastAsia="굴림" w:hAnsi="Arial" w:cs="Arial"/>
          <w:color w:val="333333"/>
          <w:kern w:val="0"/>
          <w:sz w:val="21"/>
          <w:szCs w:val="21"/>
          <w:lang w:eastAsia="zh-CN"/>
        </w:rPr>
        <w:br/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根据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过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去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布的一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个设计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，每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条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接收通道由一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个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0o/90o I/Q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主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-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从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二分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器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驱动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，后者可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产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生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为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直接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将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差分射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频输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入信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号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混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至基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带滤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波器的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异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常精确的正交信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号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。可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编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程增益放大器（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PGA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）的增益范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围为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89dB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，每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dB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步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长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的步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长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精度大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约为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0.1dB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，整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个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增益范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围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的步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长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精度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为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2dB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。</w:t>
      </w:r>
      <w:r w:rsidRPr="0001076A">
        <w:rPr>
          <w:rFonts w:ascii="Arial" w:eastAsia="굴림" w:hAnsi="Arial" w:cs="Arial"/>
          <w:color w:val="333333"/>
          <w:kern w:val="0"/>
          <w:sz w:val="21"/>
          <w:szCs w:val="21"/>
          <w:lang w:eastAsia="zh-CN"/>
        </w:rPr>
        <w:br/>
      </w:r>
    </w:p>
    <w:p w:rsidR="0001076A" w:rsidRPr="0001076A" w:rsidRDefault="0001076A" w:rsidP="0001076A">
      <w:pPr>
        <w:widowControl/>
        <w:shd w:val="clear" w:color="auto" w:fill="FFFFFF"/>
        <w:wordWrap/>
        <w:autoSpaceDE/>
        <w:autoSpaceDN/>
        <w:spacing w:line="432" w:lineRule="atLeast"/>
        <w:jc w:val="center"/>
        <w:rPr>
          <w:rFonts w:ascii="Arial" w:eastAsia="굴림" w:hAnsi="Arial" w:cs="Arial"/>
          <w:color w:val="333333"/>
          <w:kern w:val="0"/>
          <w:sz w:val="21"/>
          <w:szCs w:val="21"/>
        </w:rPr>
      </w:pPr>
      <w:r>
        <w:rPr>
          <w:rFonts w:ascii="Arial" w:eastAsia="굴림" w:hAnsi="Arial" w:cs="Arial"/>
          <w:noProof/>
          <w:color w:val="333333"/>
          <w:kern w:val="0"/>
          <w:sz w:val="21"/>
          <w:szCs w:val="21"/>
        </w:rPr>
        <w:lastRenderedPageBreak/>
        <w:drawing>
          <wp:inline distT="0" distB="0" distL="0" distR="0">
            <wp:extent cx="2857500" cy="2381250"/>
            <wp:effectExtent l="19050" t="0" r="0" b="0"/>
            <wp:docPr id="5" name="그림 5" descr="http://www.hqew.com/file/tech2/doc/2010/0104/793ea9e0-770a-4877-995c-22f7304c188120110509183856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qew.com/file/tech2/doc/2010/0104/793ea9e0-770a-4877-995c-22f7304c1881201105091838564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76A" w:rsidRPr="0001076A" w:rsidRDefault="0001076A" w:rsidP="0001076A">
      <w:pPr>
        <w:widowControl/>
        <w:shd w:val="clear" w:color="auto" w:fill="FFFFFF"/>
        <w:wordWrap/>
        <w:autoSpaceDE/>
        <w:autoSpaceDN/>
        <w:spacing w:before="100" w:beforeAutospacing="1" w:after="90" w:line="432" w:lineRule="atLeast"/>
        <w:ind w:firstLine="480"/>
        <w:jc w:val="left"/>
        <w:rPr>
          <w:rFonts w:ascii="Arial" w:eastAsia="굴림" w:hAnsi="Arial" w:cs="Arial"/>
          <w:color w:val="333333"/>
          <w:kern w:val="0"/>
          <w:sz w:val="21"/>
          <w:szCs w:val="21"/>
          <w:lang w:eastAsia="zh-CN"/>
        </w:rPr>
      </w:pPr>
      <w:r w:rsidRPr="0001076A">
        <w:rPr>
          <w:rFonts w:ascii="Arial" w:eastAsia="굴림" w:hAnsi="Arial" w:cs="Arial"/>
          <w:color w:val="333333"/>
          <w:kern w:val="0"/>
          <w:sz w:val="21"/>
          <w:szCs w:val="21"/>
          <w:lang w:eastAsia="zh-CN"/>
        </w:rPr>
        <w:br/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主要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针对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增益步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长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采用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R-2R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网络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即可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实现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上述精确度。在解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调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器的后面，采用一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个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六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阶</w:t>
      </w:r>
      <w:proofErr w:type="spellStart"/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Chebychev</w:t>
      </w:r>
      <w:proofErr w:type="spellEnd"/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型跳耦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结构滤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波器（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带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面向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I/Q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基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带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接口的差分信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号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）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进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行抗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锯齿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失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真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和信道隔离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处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理。可通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过软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件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编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程方式激活附加的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2.7MHz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陷波器，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从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满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足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UMTS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段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II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和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III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的要求。整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个滤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波器得到了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优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化，最大振幅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误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差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为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±0.5 dB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，相位畸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变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不超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过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±3o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。在接收器初始化期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间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滤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波器的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2.275MHz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的拐角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率被校准，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结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果使整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个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采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样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温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度范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围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的偏差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仅为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5%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。基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带滤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波器特性的模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拟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量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参见图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4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，其中，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实线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代表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随频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率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变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化的正常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滤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波器衰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减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虚线对应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的是被激活陷波器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级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的特性。</w:t>
      </w:r>
      <w:r w:rsidRPr="0001076A">
        <w:rPr>
          <w:rFonts w:ascii="Arial" w:eastAsia="굴림" w:hAnsi="Arial" w:cs="Arial"/>
          <w:color w:val="333333"/>
          <w:kern w:val="0"/>
          <w:sz w:val="21"/>
          <w:szCs w:val="21"/>
          <w:lang w:eastAsia="zh-CN"/>
        </w:rPr>
        <w:br/>
      </w:r>
    </w:p>
    <w:p w:rsidR="0001076A" w:rsidRPr="0001076A" w:rsidRDefault="0001076A" w:rsidP="0001076A">
      <w:pPr>
        <w:widowControl/>
        <w:shd w:val="clear" w:color="auto" w:fill="FFFFFF"/>
        <w:wordWrap/>
        <w:autoSpaceDE/>
        <w:autoSpaceDN/>
        <w:spacing w:line="432" w:lineRule="atLeast"/>
        <w:jc w:val="center"/>
        <w:rPr>
          <w:rFonts w:ascii="Arial" w:eastAsia="굴림" w:hAnsi="Arial" w:cs="Arial"/>
          <w:color w:val="333333"/>
          <w:kern w:val="0"/>
          <w:sz w:val="21"/>
          <w:szCs w:val="21"/>
        </w:rPr>
      </w:pPr>
      <w:r>
        <w:rPr>
          <w:rFonts w:ascii="Arial" w:eastAsia="굴림" w:hAnsi="Arial" w:cs="Arial"/>
          <w:noProof/>
          <w:color w:val="333333"/>
          <w:kern w:val="0"/>
          <w:sz w:val="21"/>
          <w:szCs w:val="21"/>
        </w:rPr>
        <w:drawing>
          <wp:inline distT="0" distB="0" distL="0" distR="0">
            <wp:extent cx="2857500" cy="2390775"/>
            <wp:effectExtent l="19050" t="0" r="0" b="0"/>
            <wp:docPr id="6" name="그림 6" descr="http://www.hqew.com/file/tech2/doc/2010/0104/234ca1c7-7351-400f-92df-7866eb3c83a420110509183856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hqew.com/file/tech2/doc/2010/0104/234ca1c7-7351-400f-92df-7866eb3c83a4201105091838564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76A" w:rsidRPr="0001076A" w:rsidRDefault="0001076A" w:rsidP="0001076A">
      <w:pPr>
        <w:widowControl/>
        <w:shd w:val="clear" w:color="auto" w:fill="FFFFFF"/>
        <w:wordWrap/>
        <w:autoSpaceDE/>
        <w:autoSpaceDN/>
        <w:spacing w:before="100" w:beforeAutospacing="1" w:after="90" w:line="432" w:lineRule="atLeast"/>
        <w:ind w:firstLine="480"/>
        <w:jc w:val="left"/>
        <w:rPr>
          <w:rFonts w:ascii="Arial" w:eastAsia="굴림" w:hAnsi="Arial" w:cs="Arial"/>
          <w:color w:val="333333"/>
          <w:kern w:val="0"/>
          <w:sz w:val="21"/>
          <w:szCs w:val="21"/>
          <w:lang w:eastAsia="zh-CN"/>
        </w:rPr>
      </w:pPr>
      <w:r w:rsidRPr="0001076A">
        <w:rPr>
          <w:rFonts w:ascii="Arial" w:eastAsia="굴림" w:hAnsi="Arial" w:cs="Arial"/>
          <w:color w:val="333333"/>
          <w:kern w:val="0"/>
          <w:sz w:val="21"/>
          <w:szCs w:val="21"/>
          <w:lang w:eastAsia="zh-CN"/>
        </w:rPr>
        <w:br/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为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了最小化增益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转换时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的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DC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瞬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变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，接收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链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中的所有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运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算放大器的偏差均被校准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为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零。一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个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拐角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lastRenderedPageBreak/>
        <w:t>率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为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3.75KHz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的附加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DC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环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路可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清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除所有的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残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余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DC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偏差。因此，在增益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变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化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时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，瞬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态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DC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偏差不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会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超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过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±50 mV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。</w:t>
      </w:r>
      <w:r w:rsidRPr="0001076A">
        <w:rPr>
          <w:rFonts w:ascii="Arial" w:eastAsia="굴림" w:hAnsi="Arial" w:cs="Arial"/>
          <w:color w:val="333333"/>
          <w:kern w:val="0"/>
          <w:sz w:val="21"/>
          <w:szCs w:val="21"/>
          <w:lang w:eastAsia="zh-CN"/>
        </w:rPr>
        <w:br/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接收器的最小三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阶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交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调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截取点（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IIP3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）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为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-6 dB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，二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阶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交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调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截取点（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IIP2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）大于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 xml:space="preserve">35 </w:t>
      </w:r>
      <w:proofErr w:type="spellStart"/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dBm</w:t>
      </w:r>
      <w:proofErr w:type="spellEnd"/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。高增益范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围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的噪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声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系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数优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于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12dB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。最大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 xml:space="preserve"> EVM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为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12.5%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（有效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值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），使得接收器能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够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被用于高速下行分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组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接入（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HSDPA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）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7/8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类网络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。典型采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样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的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EVM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大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约为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8%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（有效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值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），如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图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5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所示。</w:t>
      </w:r>
      <w:r w:rsidRPr="0001076A">
        <w:rPr>
          <w:rFonts w:ascii="Arial" w:eastAsia="굴림" w:hAnsi="Arial" w:cs="Arial"/>
          <w:color w:val="333333"/>
          <w:kern w:val="0"/>
          <w:sz w:val="21"/>
          <w:szCs w:val="21"/>
          <w:lang w:eastAsia="zh-CN"/>
        </w:rPr>
        <w:br/>
      </w:r>
    </w:p>
    <w:p w:rsidR="0001076A" w:rsidRPr="0001076A" w:rsidRDefault="0001076A" w:rsidP="0001076A">
      <w:pPr>
        <w:widowControl/>
        <w:shd w:val="clear" w:color="auto" w:fill="FFFFFF"/>
        <w:wordWrap/>
        <w:autoSpaceDE/>
        <w:autoSpaceDN/>
        <w:spacing w:line="432" w:lineRule="atLeast"/>
        <w:jc w:val="center"/>
        <w:rPr>
          <w:rFonts w:ascii="Arial" w:eastAsia="굴림" w:hAnsi="Arial" w:cs="Arial"/>
          <w:color w:val="333333"/>
          <w:kern w:val="0"/>
          <w:sz w:val="21"/>
          <w:szCs w:val="21"/>
        </w:rPr>
      </w:pPr>
      <w:r>
        <w:rPr>
          <w:rFonts w:ascii="Arial" w:eastAsia="굴림" w:hAnsi="Arial" w:cs="Arial"/>
          <w:noProof/>
          <w:color w:val="333333"/>
          <w:kern w:val="0"/>
          <w:sz w:val="21"/>
          <w:szCs w:val="21"/>
        </w:rPr>
        <w:drawing>
          <wp:inline distT="0" distB="0" distL="0" distR="0">
            <wp:extent cx="2857500" cy="2314575"/>
            <wp:effectExtent l="19050" t="0" r="0" b="0"/>
            <wp:docPr id="7" name="그림 7" descr="http://www.hqew.com/file/tech2/doc/2010/0104/c4cd1490-9ac1-42e2-a031-2e1e7098e8dc20110509183856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hqew.com/file/tech2/doc/2010/0104/c4cd1490-9ac1-42e2-a031-2e1e7098e8dc2011050918385643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76A" w:rsidRPr="0001076A" w:rsidRDefault="0001076A" w:rsidP="0001076A">
      <w:pPr>
        <w:widowControl/>
        <w:shd w:val="clear" w:color="auto" w:fill="FFFFFF"/>
        <w:wordWrap/>
        <w:autoSpaceDE/>
        <w:autoSpaceDN/>
        <w:spacing w:before="100" w:beforeAutospacing="1" w:after="90" w:line="432" w:lineRule="atLeast"/>
        <w:ind w:firstLine="480"/>
        <w:jc w:val="left"/>
        <w:rPr>
          <w:rFonts w:ascii="Arial" w:eastAsia="굴림" w:hAnsi="Arial" w:cs="Arial"/>
          <w:color w:val="333333"/>
          <w:kern w:val="0"/>
          <w:sz w:val="21"/>
          <w:szCs w:val="21"/>
        </w:rPr>
      </w:pP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低功耗射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前端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设计</w:t>
      </w:r>
      <w:r w:rsidRPr="0001076A">
        <w:rPr>
          <w:rFonts w:ascii="Arial" w:eastAsia="굴림" w:hAnsi="Arial" w:cs="Arial"/>
          <w:color w:val="333333"/>
          <w:kern w:val="0"/>
          <w:sz w:val="21"/>
          <w:szCs w:val="21"/>
          <w:lang w:eastAsia="zh-CN"/>
        </w:rPr>
        <w:br/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尤其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对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于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CMOS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设计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而言，最重要的是最大限度降低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电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路功耗，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从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而克服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该项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工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艺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的固有缺陷。由于接收器的功耗是一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个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重要的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预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算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参数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，我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们选择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了一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个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先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进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的射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前端。依据有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关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文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献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中所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布的一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个设计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，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VCO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分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器和解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调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器分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别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直接位于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VCO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缓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存器和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LNA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之上。因此，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两个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功能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块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共用一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个输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入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电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源，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从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显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著降低了器件功耗。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</w:rPr>
        <w:t>具体工作原理如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</w:rPr>
        <w:t>图</w:t>
      </w:r>
      <w:r w:rsidRPr="0001076A">
        <w:rPr>
          <w:rFonts w:ascii="Arial" w:eastAsia="굴림" w:hAnsi="Arial" w:cs="Arial"/>
          <w:color w:val="333333"/>
          <w:kern w:val="0"/>
          <w:sz w:val="21"/>
        </w:rPr>
        <w:t>6</w:t>
      </w:r>
      <w:r w:rsidRPr="0001076A">
        <w:rPr>
          <w:rFonts w:ascii="Arial" w:eastAsia="굴림" w:hAnsi="Arial" w:cs="Arial"/>
          <w:color w:val="333333"/>
          <w:kern w:val="0"/>
          <w:sz w:val="21"/>
        </w:rPr>
        <w:t>所示。</w:t>
      </w:r>
      <w:r w:rsidRPr="0001076A">
        <w:rPr>
          <w:rFonts w:ascii="Arial" w:eastAsia="굴림" w:hAnsi="Arial" w:cs="Arial"/>
          <w:color w:val="333333"/>
          <w:kern w:val="0"/>
          <w:sz w:val="21"/>
          <w:szCs w:val="21"/>
        </w:rPr>
        <w:br/>
      </w:r>
    </w:p>
    <w:p w:rsidR="0001076A" w:rsidRPr="0001076A" w:rsidRDefault="0001076A" w:rsidP="0001076A">
      <w:pPr>
        <w:widowControl/>
        <w:shd w:val="clear" w:color="auto" w:fill="FFFFFF"/>
        <w:wordWrap/>
        <w:autoSpaceDE/>
        <w:autoSpaceDN/>
        <w:spacing w:line="432" w:lineRule="atLeast"/>
        <w:jc w:val="center"/>
        <w:rPr>
          <w:rFonts w:ascii="Arial" w:eastAsia="굴림" w:hAnsi="Arial" w:cs="Arial"/>
          <w:color w:val="333333"/>
          <w:kern w:val="0"/>
          <w:sz w:val="21"/>
          <w:szCs w:val="21"/>
        </w:rPr>
      </w:pPr>
      <w:r>
        <w:rPr>
          <w:rFonts w:ascii="Arial" w:eastAsia="굴림" w:hAnsi="Arial" w:cs="Arial"/>
          <w:noProof/>
          <w:color w:val="333333"/>
          <w:kern w:val="0"/>
          <w:sz w:val="21"/>
          <w:szCs w:val="21"/>
        </w:rPr>
        <w:drawing>
          <wp:inline distT="0" distB="0" distL="0" distR="0">
            <wp:extent cx="2857500" cy="1924050"/>
            <wp:effectExtent l="19050" t="0" r="0" b="0"/>
            <wp:docPr id="8" name="그림 8" descr="http://www.hqew.com/file/tech2/doc/2010/0104/ff84df31-5026-470c-911e-70bf1628ca3f20110509183856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hqew.com/file/tech2/doc/2010/0104/ff84df31-5026-470c-911e-70bf1628ca3f201105091838564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76A" w:rsidRPr="0001076A" w:rsidRDefault="0001076A" w:rsidP="0001076A">
      <w:pPr>
        <w:widowControl/>
        <w:shd w:val="clear" w:color="auto" w:fill="FFFFFF"/>
        <w:wordWrap/>
        <w:autoSpaceDE/>
        <w:autoSpaceDN/>
        <w:spacing w:before="100" w:beforeAutospacing="1" w:after="90" w:line="432" w:lineRule="atLeast"/>
        <w:ind w:firstLine="480"/>
        <w:jc w:val="left"/>
        <w:rPr>
          <w:rFonts w:ascii="Arial" w:eastAsia="굴림" w:hAnsi="Arial" w:cs="Arial"/>
          <w:color w:val="333333"/>
          <w:kern w:val="0"/>
          <w:sz w:val="21"/>
          <w:szCs w:val="21"/>
          <w:lang w:eastAsia="zh-CN"/>
        </w:rPr>
      </w:pPr>
      <w:r w:rsidRPr="0001076A">
        <w:rPr>
          <w:rFonts w:ascii="Arial" w:eastAsia="굴림" w:hAnsi="Arial" w:cs="Arial"/>
          <w:color w:val="333333"/>
          <w:kern w:val="0"/>
          <w:sz w:val="21"/>
          <w:szCs w:val="21"/>
          <w:lang w:eastAsia="zh-CN"/>
        </w:rPr>
        <w:lastRenderedPageBreak/>
        <w:br/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图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7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显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示了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LNA -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解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调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器功能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块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。</w:t>
      </w:r>
      <w:r w:rsidRPr="0001076A">
        <w:rPr>
          <w:rFonts w:ascii="Arial" w:eastAsia="굴림" w:hAnsi="Arial" w:cs="Arial"/>
          <w:color w:val="333333"/>
          <w:kern w:val="0"/>
          <w:sz w:val="21"/>
          <w:szCs w:val="21"/>
          <w:lang w:eastAsia="zh-CN"/>
        </w:rPr>
        <w:br/>
      </w:r>
    </w:p>
    <w:p w:rsidR="0001076A" w:rsidRPr="0001076A" w:rsidRDefault="0001076A" w:rsidP="0001076A">
      <w:pPr>
        <w:widowControl/>
        <w:shd w:val="clear" w:color="auto" w:fill="FFFFFF"/>
        <w:wordWrap/>
        <w:autoSpaceDE/>
        <w:autoSpaceDN/>
        <w:spacing w:line="432" w:lineRule="atLeast"/>
        <w:jc w:val="center"/>
        <w:rPr>
          <w:rFonts w:ascii="Arial" w:eastAsia="굴림" w:hAnsi="Arial" w:cs="Arial"/>
          <w:color w:val="333333"/>
          <w:kern w:val="0"/>
          <w:sz w:val="21"/>
          <w:szCs w:val="21"/>
        </w:rPr>
      </w:pPr>
      <w:r>
        <w:rPr>
          <w:rFonts w:ascii="Arial" w:eastAsia="굴림" w:hAnsi="Arial" w:cs="Arial"/>
          <w:noProof/>
          <w:color w:val="333333"/>
          <w:kern w:val="0"/>
          <w:sz w:val="21"/>
          <w:szCs w:val="21"/>
        </w:rPr>
        <w:drawing>
          <wp:inline distT="0" distB="0" distL="0" distR="0">
            <wp:extent cx="2028825" cy="3810000"/>
            <wp:effectExtent l="19050" t="0" r="9525" b="0"/>
            <wp:docPr id="9" name="그림 9" descr="http://www.hqew.com/file/tech2/doc/2010/0104/86f3a01d-3b8a-4abf-9d30-81686c0ffe5220110509183856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hqew.com/file/tech2/doc/2010/0104/86f3a01d-3b8a-4abf-9d30-81686c0ffe522011050918385643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76A" w:rsidRPr="0001076A" w:rsidRDefault="0001076A" w:rsidP="0001076A">
      <w:pPr>
        <w:widowControl/>
        <w:shd w:val="clear" w:color="auto" w:fill="FFFFFF"/>
        <w:wordWrap/>
        <w:autoSpaceDE/>
        <w:autoSpaceDN/>
        <w:spacing w:before="100" w:beforeAutospacing="1" w:after="90" w:line="432" w:lineRule="atLeast"/>
        <w:ind w:firstLine="480"/>
        <w:jc w:val="left"/>
        <w:rPr>
          <w:rFonts w:ascii="Arial" w:eastAsia="굴림" w:hAnsi="Arial" w:cs="Arial"/>
          <w:color w:val="333333"/>
          <w:kern w:val="0"/>
          <w:sz w:val="21"/>
          <w:szCs w:val="21"/>
          <w:lang w:eastAsia="zh-CN"/>
        </w:rPr>
      </w:pP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直接上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变频发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射器</w:t>
      </w:r>
      <w:r w:rsidRPr="0001076A">
        <w:rPr>
          <w:rFonts w:ascii="Arial" w:eastAsia="굴림" w:hAnsi="Arial" w:cs="Arial"/>
          <w:color w:val="333333"/>
          <w:kern w:val="0"/>
          <w:sz w:val="21"/>
          <w:szCs w:val="21"/>
          <w:lang w:eastAsia="zh-CN"/>
        </w:rPr>
        <w:br/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射器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内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含一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个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完全差分化可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编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程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输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入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缓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冲器，以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处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理不同的基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带输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入信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号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。一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个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附加的三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阶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Butterworth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型基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带滤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波器（校准角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频为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 xml:space="preserve"> 4.4MHz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）能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够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消除各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类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有害的信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号内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容（譬如基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带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DAC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的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杂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散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辐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射等），同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时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不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会对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有用的信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号产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生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过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大的干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扰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。此外，精度高于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±0.2 dB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的可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调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 xml:space="preserve"> -1 dB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和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-2 dB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增益步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长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，能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够处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理各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类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HSDPA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信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号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群的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较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高波峰因子。通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过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提高以下所述的增益控制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输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入引脚的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电压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可以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补偿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衰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减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并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且形成一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个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 xml:space="preserve"> “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高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线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性度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”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模式，以符合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线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性度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规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范要求。基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带滤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波器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输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出信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号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可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驱动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直接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变换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式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调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制器（每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条发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射通道一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个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）中集成的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Gilbert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型混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器的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输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入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级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。由于布局高度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对称并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且完美匹配，再加上在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射器初始化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时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采用了一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个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校准程序，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DC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偏差始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终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保持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在很低的水平（在高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输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出功率范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围内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通常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为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-40dBc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）。射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频输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入由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来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自集成化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VCO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（高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段和中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段通道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为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二分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器，低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段通道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为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四分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器）的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0o/90o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信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号驱动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。混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器的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输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出信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号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然后被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缓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存，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并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被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送至射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差分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输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出引脚。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总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增益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lastRenderedPageBreak/>
        <w:t>一般超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过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95 dB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，分布在基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带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和射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模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块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。通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过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在不同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级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上分配增益（按照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优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化的加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权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因子），可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实现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VGA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的近似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对数线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性特征。通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过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在增益控制引脚（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TXGC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）上施加适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当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的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电压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（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0.5-2.2 V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），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-77dBm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至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+7dBm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的保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证输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出功率范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围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（取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决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于所采用的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UMTS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段和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射通道）可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达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到控制。最大功耗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（通常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为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80mA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）可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随输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出功率的下降快速下降，在低增益范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围内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可降低至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26mA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。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当输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出功率最大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时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，在相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应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的接收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段，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射通道一般可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实现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 xml:space="preserve">-152 </w:t>
      </w:r>
      <w:proofErr w:type="spellStart"/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dBc</w:t>
      </w:r>
      <w:proofErr w:type="spellEnd"/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/Hz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的本底噪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声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，同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时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保持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-43dBc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的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ACLR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（有余量）和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3%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的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EVM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（典型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值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）。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图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8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显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示的是中心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率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为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 xml:space="preserve">1950MHz 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时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的典型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调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制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输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出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率。</w:t>
      </w:r>
      <w:r w:rsidRPr="0001076A">
        <w:rPr>
          <w:rFonts w:ascii="Arial" w:eastAsia="굴림" w:hAnsi="Arial" w:cs="Arial"/>
          <w:color w:val="333333"/>
          <w:kern w:val="0"/>
          <w:sz w:val="21"/>
          <w:szCs w:val="21"/>
          <w:lang w:eastAsia="zh-CN"/>
        </w:rPr>
        <w:br/>
      </w:r>
    </w:p>
    <w:p w:rsidR="0001076A" w:rsidRPr="0001076A" w:rsidRDefault="0001076A" w:rsidP="0001076A">
      <w:pPr>
        <w:widowControl/>
        <w:shd w:val="clear" w:color="auto" w:fill="FFFFFF"/>
        <w:wordWrap/>
        <w:autoSpaceDE/>
        <w:autoSpaceDN/>
        <w:spacing w:line="432" w:lineRule="atLeast"/>
        <w:jc w:val="center"/>
        <w:rPr>
          <w:rFonts w:ascii="Arial" w:eastAsia="굴림" w:hAnsi="Arial" w:cs="Arial"/>
          <w:color w:val="333333"/>
          <w:kern w:val="0"/>
          <w:sz w:val="21"/>
          <w:szCs w:val="21"/>
        </w:rPr>
      </w:pPr>
      <w:r>
        <w:rPr>
          <w:rFonts w:ascii="Arial" w:eastAsia="굴림" w:hAnsi="Arial" w:cs="Arial"/>
          <w:noProof/>
          <w:color w:val="333333"/>
          <w:kern w:val="0"/>
          <w:sz w:val="21"/>
          <w:szCs w:val="21"/>
        </w:rPr>
        <w:drawing>
          <wp:inline distT="0" distB="0" distL="0" distR="0">
            <wp:extent cx="2857500" cy="2124075"/>
            <wp:effectExtent l="19050" t="0" r="0" b="0"/>
            <wp:docPr id="10" name="그림 10" descr="http://www.hqew.com/file/tech2/doc/2010/0104/508e9b03-0793-4382-b6ef-57d57692abc220110509183856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hqew.com/file/tech2/doc/2010/0104/508e9b03-0793-4382-b6ef-57d57692abc22011050918385643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76A" w:rsidRPr="0001076A" w:rsidRDefault="0001076A" w:rsidP="0001076A">
      <w:pPr>
        <w:widowControl/>
        <w:shd w:val="clear" w:color="auto" w:fill="FFFFFF"/>
        <w:wordWrap/>
        <w:autoSpaceDE/>
        <w:autoSpaceDN/>
        <w:spacing w:before="100" w:beforeAutospacing="1" w:after="90" w:line="432" w:lineRule="atLeast"/>
        <w:ind w:firstLine="480"/>
        <w:jc w:val="left"/>
        <w:rPr>
          <w:rFonts w:ascii="Arial" w:eastAsia="굴림" w:hAnsi="Arial" w:cs="Arial"/>
          <w:color w:val="333333"/>
          <w:kern w:val="0"/>
          <w:sz w:val="21"/>
          <w:szCs w:val="21"/>
          <w:lang w:eastAsia="zh-CN"/>
        </w:rPr>
      </w:pPr>
      <w:r w:rsidRPr="0001076A">
        <w:rPr>
          <w:rFonts w:ascii="Arial" w:eastAsia="굴림" w:hAnsi="Arial" w:cs="Arial"/>
          <w:color w:val="333333"/>
          <w:kern w:val="0"/>
          <w:sz w:val="21"/>
          <w:szCs w:val="21"/>
          <w:lang w:eastAsia="zh-CN"/>
        </w:rPr>
        <w:br/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芯片接口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 xml:space="preserve"> </w:t>
      </w:r>
    </w:p>
    <w:p w:rsidR="0001076A" w:rsidRPr="0001076A" w:rsidRDefault="0001076A" w:rsidP="0001076A">
      <w:pPr>
        <w:widowControl/>
        <w:shd w:val="clear" w:color="auto" w:fill="FFFFFF"/>
        <w:wordWrap/>
        <w:autoSpaceDE/>
        <w:autoSpaceDN/>
        <w:spacing w:before="100" w:beforeAutospacing="1" w:after="90" w:line="432" w:lineRule="atLeast"/>
        <w:ind w:firstLine="480"/>
        <w:jc w:val="left"/>
        <w:rPr>
          <w:rFonts w:ascii="Arial" w:eastAsia="굴림" w:hAnsi="Arial" w:cs="Arial"/>
          <w:color w:val="333333"/>
          <w:kern w:val="0"/>
          <w:sz w:val="21"/>
          <w:szCs w:val="21"/>
          <w:lang w:eastAsia="zh-CN"/>
        </w:rPr>
      </w:pPr>
      <w:r w:rsidRPr="0001076A">
        <w:rPr>
          <w:rFonts w:ascii="Arial" w:eastAsia="굴림" w:hAnsi="Arial" w:cs="Arial"/>
          <w:b/>
          <w:bCs/>
          <w:color w:val="333333"/>
          <w:kern w:val="0"/>
          <w:sz w:val="21"/>
          <w:lang w:eastAsia="zh-CN"/>
        </w:rPr>
        <w:t>串行控制</w:t>
      </w:r>
      <w:r w:rsidRPr="0001076A">
        <w:rPr>
          <w:rFonts w:ascii="새굴림" w:eastAsia="새굴림" w:hAnsi="새굴림" w:cs="새굴림" w:hint="eastAsia"/>
          <w:b/>
          <w:bCs/>
          <w:color w:val="333333"/>
          <w:kern w:val="0"/>
          <w:sz w:val="21"/>
          <w:lang w:eastAsia="zh-CN"/>
        </w:rPr>
        <w:t>总</w:t>
      </w:r>
      <w:r w:rsidRPr="0001076A">
        <w:rPr>
          <w:rFonts w:ascii="새굴림" w:eastAsia="새굴림" w:hAnsi="새굴림" w:cs="새굴림"/>
          <w:b/>
          <w:bCs/>
          <w:color w:val="333333"/>
          <w:kern w:val="0"/>
          <w:sz w:val="21"/>
          <w:lang w:eastAsia="zh-CN"/>
        </w:rPr>
        <w:t>线</w:t>
      </w:r>
    </w:p>
    <w:p w:rsidR="0001076A" w:rsidRPr="0001076A" w:rsidRDefault="0001076A" w:rsidP="0001076A">
      <w:pPr>
        <w:widowControl/>
        <w:shd w:val="clear" w:color="auto" w:fill="FFFFFF"/>
        <w:wordWrap/>
        <w:autoSpaceDE/>
        <w:autoSpaceDN/>
        <w:spacing w:before="100" w:beforeAutospacing="1" w:after="90" w:line="432" w:lineRule="atLeast"/>
        <w:ind w:firstLine="480"/>
        <w:jc w:val="left"/>
        <w:rPr>
          <w:rFonts w:ascii="Arial" w:eastAsia="굴림" w:hAnsi="Arial" w:cs="Arial"/>
          <w:color w:val="333333"/>
          <w:kern w:val="0"/>
          <w:sz w:val="21"/>
          <w:szCs w:val="21"/>
          <w:lang w:eastAsia="zh-CN"/>
        </w:rPr>
      </w:pP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该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集成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电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路由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两个独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立的串行三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线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制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总线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控制。其中一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条总线负责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控制常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规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配置，另一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条独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立的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总线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用于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设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置接收增益。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编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程接口可后向兼容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前代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产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品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并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可根据</w:t>
      </w:r>
      <w:proofErr w:type="spellStart"/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DigRF</w:t>
      </w:r>
      <w:proofErr w:type="spellEnd"/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标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准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处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理相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关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命令。最大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总线时钟频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率等于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参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考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时钟频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率（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15.36 MHz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至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38.4 MHz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）。也可通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过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主用三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线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制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总线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（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负责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配置的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总线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）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对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接收增益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进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设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置。在本例中，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备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用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总线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引脚可被用作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GPO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（通用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输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出）引脚。</w:t>
      </w:r>
    </w:p>
    <w:p w:rsidR="0001076A" w:rsidRPr="0001076A" w:rsidRDefault="0001076A" w:rsidP="0001076A">
      <w:pPr>
        <w:widowControl/>
        <w:shd w:val="clear" w:color="auto" w:fill="FFFFFF"/>
        <w:wordWrap/>
        <w:autoSpaceDE/>
        <w:autoSpaceDN/>
        <w:spacing w:before="100" w:beforeAutospacing="1" w:after="90" w:line="432" w:lineRule="atLeast"/>
        <w:ind w:firstLine="480"/>
        <w:jc w:val="left"/>
        <w:rPr>
          <w:rFonts w:ascii="Arial" w:eastAsia="굴림" w:hAnsi="Arial" w:cs="Arial"/>
          <w:color w:val="333333"/>
          <w:kern w:val="0"/>
          <w:sz w:val="21"/>
          <w:szCs w:val="21"/>
        </w:rPr>
      </w:pPr>
      <w:r w:rsidRPr="0001076A">
        <w:rPr>
          <w:rFonts w:ascii="Arial" w:eastAsia="굴림" w:hAnsi="Arial" w:cs="Arial"/>
          <w:b/>
          <w:bCs/>
          <w:color w:val="333333"/>
          <w:kern w:val="0"/>
          <w:sz w:val="21"/>
        </w:rPr>
        <w:t>前端控制</w:t>
      </w:r>
    </w:p>
    <w:p w:rsidR="0001076A" w:rsidRPr="0001076A" w:rsidRDefault="0001076A" w:rsidP="0001076A">
      <w:pPr>
        <w:widowControl/>
        <w:shd w:val="clear" w:color="auto" w:fill="FFFFFF"/>
        <w:wordWrap/>
        <w:autoSpaceDE/>
        <w:autoSpaceDN/>
        <w:spacing w:before="100" w:beforeAutospacing="1" w:after="90" w:line="432" w:lineRule="atLeast"/>
        <w:ind w:firstLine="480"/>
        <w:jc w:val="left"/>
        <w:rPr>
          <w:rFonts w:ascii="Arial" w:eastAsia="굴림" w:hAnsi="Arial" w:cs="Arial"/>
          <w:color w:val="333333"/>
          <w:kern w:val="0"/>
          <w:sz w:val="21"/>
          <w:szCs w:val="21"/>
          <w:lang w:eastAsia="zh-CN"/>
        </w:rPr>
      </w:pP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由于多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段和多模操作所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导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致的前端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复杂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度的加大，要求我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们对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外部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组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件（例如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LNA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、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PA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转换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器等）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进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行有效控制。因此，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该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集成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电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路包含非常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灵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活的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软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件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编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程前端控制功能模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块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它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lastRenderedPageBreak/>
        <w:t>可通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过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以事件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触发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方式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转换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6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个专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用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输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出引脚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满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足外部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组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件控制要求。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为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了确保兼容未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来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的前端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组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件（例如三增益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LNA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），可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选择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一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个电压级别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可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变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的附加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逻辑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“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高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”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信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号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。</w:t>
      </w:r>
    </w:p>
    <w:p w:rsidR="0001076A" w:rsidRPr="0001076A" w:rsidRDefault="0001076A" w:rsidP="0001076A">
      <w:pPr>
        <w:widowControl/>
        <w:shd w:val="clear" w:color="auto" w:fill="FFFFFF"/>
        <w:wordWrap/>
        <w:autoSpaceDE/>
        <w:autoSpaceDN/>
        <w:spacing w:before="100" w:beforeAutospacing="1" w:after="90" w:line="432" w:lineRule="atLeast"/>
        <w:ind w:firstLine="480"/>
        <w:jc w:val="left"/>
        <w:rPr>
          <w:rFonts w:ascii="Arial" w:eastAsia="굴림" w:hAnsi="Arial" w:cs="Arial"/>
          <w:color w:val="333333"/>
          <w:kern w:val="0"/>
          <w:sz w:val="21"/>
          <w:szCs w:val="21"/>
          <w:lang w:eastAsia="zh-CN"/>
        </w:rPr>
      </w:pPr>
      <w:r w:rsidRPr="0001076A">
        <w:rPr>
          <w:rFonts w:ascii="Arial" w:eastAsia="굴림" w:hAnsi="Arial" w:cs="Arial"/>
          <w:b/>
          <w:bCs/>
          <w:color w:val="333333"/>
          <w:kern w:val="0"/>
          <w:sz w:val="21"/>
          <w:lang w:eastAsia="zh-CN"/>
        </w:rPr>
        <w:t>操作</w:t>
      </w:r>
      <w:r w:rsidRPr="0001076A">
        <w:rPr>
          <w:rFonts w:ascii="새굴림" w:eastAsia="새굴림" w:hAnsi="새굴림" w:cs="새굴림" w:hint="eastAsia"/>
          <w:b/>
          <w:bCs/>
          <w:color w:val="333333"/>
          <w:kern w:val="0"/>
          <w:sz w:val="21"/>
          <w:lang w:eastAsia="zh-CN"/>
        </w:rPr>
        <w:t>测试</w:t>
      </w:r>
      <w:r w:rsidRPr="0001076A">
        <w:rPr>
          <w:rFonts w:ascii="굴림" w:eastAsia="굴림" w:hAnsi="굴림" w:cs="굴림" w:hint="eastAsia"/>
          <w:b/>
          <w:bCs/>
          <w:color w:val="333333"/>
          <w:kern w:val="0"/>
          <w:sz w:val="21"/>
          <w:lang w:eastAsia="zh-CN"/>
        </w:rPr>
        <w:t>功能</w:t>
      </w:r>
    </w:p>
    <w:p w:rsidR="0001076A" w:rsidRPr="0001076A" w:rsidRDefault="0001076A" w:rsidP="0001076A">
      <w:pPr>
        <w:widowControl/>
        <w:shd w:val="clear" w:color="auto" w:fill="FFFFFF"/>
        <w:wordWrap/>
        <w:autoSpaceDE/>
        <w:autoSpaceDN/>
        <w:spacing w:before="100" w:beforeAutospacing="1" w:after="90" w:line="432" w:lineRule="atLeast"/>
        <w:ind w:firstLine="480"/>
        <w:jc w:val="left"/>
        <w:rPr>
          <w:rFonts w:ascii="Arial" w:eastAsia="굴림" w:hAnsi="Arial" w:cs="Arial"/>
          <w:color w:val="333333"/>
          <w:kern w:val="0"/>
          <w:sz w:val="21"/>
          <w:szCs w:val="21"/>
          <w:lang w:eastAsia="zh-CN"/>
        </w:rPr>
      </w:pP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可通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过启动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一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个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特殊的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测试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模式和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读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回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测试图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形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对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集成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电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路功能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进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检查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，例如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检查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是否有所有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输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入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电压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等。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这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有助于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查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明生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产过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程中的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焊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接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问题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。在操作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过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程中，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锁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定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检测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引脚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逻辑状态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可跟踪接收器和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射器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PLL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的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锁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定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状态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。利用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这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些信息，信道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转换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防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护间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隔可被最小化。</w:t>
      </w:r>
    </w:p>
    <w:p w:rsidR="0001076A" w:rsidRPr="0001076A" w:rsidRDefault="0001076A" w:rsidP="0001076A">
      <w:pPr>
        <w:widowControl/>
        <w:shd w:val="clear" w:color="auto" w:fill="FFFFFF"/>
        <w:wordWrap/>
        <w:autoSpaceDE/>
        <w:autoSpaceDN/>
        <w:spacing w:before="100" w:beforeAutospacing="1" w:after="90" w:line="432" w:lineRule="atLeast"/>
        <w:ind w:firstLine="480"/>
        <w:jc w:val="left"/>
        <w:rPr>
          <w:rFonts w:ascii="Arial" w:eastAsia="굴림" w:hAnsi="Arial" w:cs="Arial"/>
          <w:color w:val="333333"/>
          <w:kern w:val="0"/>
          <w:sz w:val="21"/>
          <w:szCs w:val="21"/>
          <w:lang w:eastAsia="zh-CN"/>
        </w:rPr>
      </w:pPr>
      <w:r w:rsidRPr="0001076A">
        <w:rPr>
          <w:rFonts w:ascii="Arial" w:eastAsia="굴림" w:hAnsi="Arial" w:cs="Arial"/>
          <w:b/>
          <w:bCs/>
          <w:color w:val="333333"/>
          <w:kern w:val="0"/>
          <w:sz w:val="21"/>
          <w:lang w:eastAsia="zh-CN"/>
        </w:rPr>
        <w:t>芯片布局</w:t>
      </w:r>
    </w:p>
    <w:p w:rsidR="0001076A" w:rsidRPr="0001076A" w:rsidRDefault="0001076A" w:rsidP="0001076A">
      <w:pPr>
        <w:widowControl/>
        <w:shd w:val="clear" w:color="auto" w:fill="FFFFFF"/>
        <w:wordWrap/>
        <w:autoSpaceDE/>
        <w:autoSpaceDN/>
        <w:spacing w:before="100" w:beforeAutospacing="1" w:after="90" w:line="432" w:lineRule="atLeast"/>
        <w:ind w:firstLine="480"/>
        <w:jc w:val="left"/>
        <w:rPr>
          <w:rFonts w:ascii="Arial" w:eastAsia="굴림" w:hAnsi="Arial" w:cs="Arial"/>
          <w:color w:val="333333"/>
          <w:kern w:val="0"/>
          <w:sz w:val="21"/>
          <w:szCs w:val="21"/>
          <w:lang w:eastAsia="zh-CN"/>
        </w:rPr>
      </w:pP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图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9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显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示的是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该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集成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电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路的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缩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微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图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。接收器射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通道位于右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侧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，左上角是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调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制器和基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带滤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波器。接收器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VCO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位于芯片中央。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射器基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带滤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波器位于芯片左下角，在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射器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PLL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环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路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滤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波器和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射器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VCO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的下方。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射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调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制器和射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频输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出通道位于芯片下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缘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。</w:t>
      </w:r>
    </w:p>
    <w:p w:rsidR="0001076A" w:rsidRPr="0001076A" w:rsidRDefault="0001076A" w:rsidP="0001076A">
      <w:pPr>
        <w:widowControl/>
        <w:shd w:val="clear" w:color="auto" w:fill="FFFFFF"/>
        <w:wordWrap/>
        <w:autoSpaceDE/>
        <w:autoSpaceDN/>
        <w:spacing w:before="100" w:beforeAutospacing="1" w:after="90" w:line="432" w:lineRule="atLeast"/>
        <w:ind w:firstLine="480"/>
        <w:jc w:val="left"/>
        <w:rPr>
          <w:rFonts w:ascii="Arial" w:eastAsia="굴림" w:hAnsi="Arial" w:cs="Arial"/>
          <w:color w:val="333333"/>
          <w:kern w:val="0"/>
          <w:sz w:val="21"/>
          <w:szCs w:val="21"/>
          <w:lang w:eastAsia="zh-CN"/>
        </w:rPr>
      </w:pPr>
      <w:r w:rsidRPr="0001076A">
        <w:rPr>
          <w:rFonts w:ascii="새굴림" w:eastAsia="새굴림" w:hAnsi="새굴림" w:cs="새굴림" w:hint="eastAsia"/>
          <w:b/>
          <w:bCs/>
          <w:color w:val="333333"/>
          <w:kern w:val="0"/>
          <w:sz w:val="21"/>
          <w:lang w:eastAsia="zh-CN"/>
        </w:rPr>
        <w:t>结</w:t>
      </w:r>
      <w:r w:rsidRPr="0001076A">
        <w:rPr>
          <w:rFonts w:ascii="새굴림" w:eastAsia="새굴림" w:hAnsi="새굴림" w:cs="새굴림"/>
          <w:b/>
          <w:bCs/>
          <w:color w:val="333333"/>
          <w:kern w:val="0"/>
          <w:sz w:val="21"/>
          <w:lang w:eastAsia="zh-CN"/>
        </w:rPr>
        <w:t>语</w:t>
      </w:r>
    </w:p>
    <w:p w:rsidR="0001076A" w:rsidRPr="0001076A" w:rsidRDefault="0001076A" w:rsidP="0001076A">
      <w:pPr>
        <w:widowControl/>
        <w:shd w:val="clear" w:color="auto" w:fill="FFFFFF"/>
        <w:wordWrap/>
        <w:autoSpaceDE/>
        <w:autoSpaceDN/>
        <w:spacing w:before="100" w:beforeAutospacing="1" w:after="90" w:line="432" w:lineRule="atLeast"/>
        <w:ind w:firstLine="480"/>
        <w:jc w:val="left"/>
        <w:rPr>
          <w:rFonts w:ascii="Arial" w:eastAsia="굴림" w:hAnsi="Arial" w:cs="Arial"/>
          <w:color w:val="333333"/>
          <w:kern w:val="0"/>
          <w:sz w:val="21"/>
          <w:szCs w:val="21"/>
          <w:lang w:eastAsia="zh-CN"/>
        </w:rPr>
      </w:pP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支持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UMTS FDD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标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准所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规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定的所有工作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段的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单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芯片全集成化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3G UMTS/W-CDMA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收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器已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经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推出。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该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集成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电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路采用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标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准化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0.13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微米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 xml:space="preserve"> CMOS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工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艺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制造而成。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该设计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包括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两个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分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数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型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率合成器（搭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载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全集成化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VCO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、片上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调谐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和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PLL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）、零中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接收通道和直接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转换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型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射器通道。接收器和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射器都具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备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出色的性能，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为创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建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满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足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UMTS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最低性能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规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范（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带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容限）的平台解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决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方案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创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造了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条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件。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该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器件的工作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电压为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2.7-3 V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，接收模式下功耗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为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 xml:space="preserve"> 35 </w:t>
      </w:r>
      <w:proofErr w:type="spellStart"/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mA</w:t>
      </w:r>
      <w:proofErr w:type="spellEnd"/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，在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射器活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动时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的最大功耗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为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 xml:space="preserve">80 </w:t>
      </w:r>
      <w:proofErr w:type="spellStart"/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mA</w:t>
      </w:r>
      <w:proofErr w:type="spellEnd"/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。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这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些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结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果表明了本文所述收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发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器的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竞争优势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，因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为它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可同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时满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足</w:t>
      </w:r>
      <w:proofErr w:type="spellStart"/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BiCMOS</w:t>
      </w:r>
      <w:proofErr w:type="spellEnd"/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工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艺产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品的功耗和性能要求。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该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芯片采用非常袖珍的无引脚封装，面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积仅为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5×5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毫米，高度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仅为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0.8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毫米，完全符合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ARIB WCDMA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和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UMTS</w:t>
      </w:r>
      <w:r w:rsidRPr="0001076A">
        <w:rPr>
          <w:rFonts w:ascii="새굴림" w:eastAsia="새굴림" w:hAnsi="새굴림" w:cs="새굴림" w:hint="eastAsia"/>
          <w:color w:val="333333"/>
          <w:kern w:val="0"/>
          <w:sz w:val="21"/>
          <w:lang w:eastAsia="zh-CN"/>
        </w:rPr>
        <w:t>标</w:t>
      </w:r>
      <w:r w:rsidRPr="0001076A">
        <w:rPr>
          <w:rFonts w:ascii="굴림" w:eastAsia="굴림" w:hAnsi="굴림" w:cs="굴림" w:hint="eastAsia"/>
          <w:color w:val="333333"/>
          <w:kern w:val="0"/>
          <w:sz w:val="21"/>
          <w:lang w:eastAsia="zh-CN"/>
        </w:rPr>
        <w:t>准</w:t>
      </w:r>
      <w:r w:rsidRPr="0001076A">
        <w:rPr>
          <w:rFonts w:ascii="Arial" w:eastAsia="굴림" w:hAnsi="Arial" w:cs="Arial"/>
          <w:color w:val="333333"/>
          <w:kern w:val="0"/>
          <w:sz w:val="21"/>
          <w:lang w:eastAsia="zh-CN"/>
        </w:rPr>
        <w:t>。</w:t>
      </w:r>
    </w:p>
    <w:p w:rsidR="0001076A" w:rsidRDefault="0001076A" w:rsidP="00984852">
      <w:pPr>
        <w:rPr>
          <w:rFonts w:hint="eastAsia"/>
        </w:rPr>
      </w:pPr>
      <w:hyperlink r:id="rId34" w:history="1">
        <w:r w:rsidRPr="00EE4963">
          <w:rPr>
            <w:rStyle w:val="a3"/>
            <w:lang w:eastAsia="zh-CN"/>
          </w:rPr>
          <w:t>http://www.hqew.com/tech/news/136567.html</w:t>
        </w:r>
      </w:hyperlink>
    </w:p>
    <w:p w:rsidR="0001076A" w:rsidRPr="0001076A" w:rsidRDefault="0001076A" w:rsidP="00984852">
      <w:pPr>
        <w:rPr>
          <w:rFonts w:hint="eastAsia"/>
        </w:rPr>
      </w:pPr>
    </w:p>
    <w:sectPr w:rsidR="0001076A" w:rsidRPr="0001076A" w:rsidSect="00A4127B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새굴림">
    <w:panose1 w:val="02030600000101010101"/>
    <w:charset w:val="81"/>
    <w:family w:val="roman"/>
    <w:pitch w:val="variable"/>
    <w:sig w:usb0="B00002AF" w:usb1="7B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984852"/>
    <w:rsid w:val="0001076A"/>
    <w:rsid w:val="00191B68"/>
    <w:rsid w:val="001D7AAE"/>
    <w:rsid w:val="0064346E"/>
    <w:rsid w:val="008860F2"/>
    <w:rsid w:val="0096412C"/>
    <w:rsid w:val="0096449E"/>
    <w:rsid w:val="00984852"/>
    <w:rsid w:val="009A0000"/>
    <w:rsid w:val="00A4127B"/>
    <w:rsid w:val="00A43497"/>
    <w:rsid w:val="00EB6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27B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1076A"/>
    <w:rPr>
      <w:strike w:val="0"/>
      <w:dstrike w:val="0"/>
      <w:color w:val="333333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01076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newstxt2">
    <w:name w:val="news_txt2"/>
    <w:basedOn w:val="a0"/>
    <w:rsid w:val="0001076A"/>
  </w:style>
  <w:style w:type="paragraph" w:styleId="a5">
    <w:name w:val="Balloon Text"/>
    <w:basedOn w:val="a"/>
    <w:link w:val="Char"/>
    <w:uiPriority w:val="99"/>
    <w:semiHidden/>
    <w:unhideWhenUsed/>
    <w:rsid w:val="0001076A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01076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5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54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032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165651">
                  <w:marLeft w:val="0"/>
                  <w:marRight w:val="0"/>
                  <w:marTop w:val="0"/>
                  <w:marBottom w:val="0"/>
                  <w:divBdr>
                    <w:top w:val="single" w:sz="6" w:space="0" w:color="E9C795"/>
                    <w:left w:val="single" w:sz="6" w:space="0" w:color="E9C795"/>
                    <w:bottom w:val="single" w:sz="6" w:space="8" w:color="E9C795"/>
                    <w:right w:val="single" w:sz="6" w:space="0" w:color="E9C795"/>
                  </w:divBdr>
                  <w:divsChild>
                    <w:div w:id="52082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19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07826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single" w:sz="6" w:space="0" w:color="DFDFDF"/>
                                <w:left w:val="single" w:sz="6" w:space="8" w:color="DFDFDF"/>
                                <w:bottom w:val="single" w:sz="6" w:space="0" w:color="DFDFDF"/>
                                <w:right w:val="single" w:sz="6" w:space="8" w:color="DFDFDF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hyperlink" Target="http://www.hqew.com/tech/news/136567.html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://bbs.hqew.com/viewthread.php?tid=147736" TargetMode="External"/><Relationship Id="rId32" Type="http://schemas.openxmlformats.org/officeDocument/2006/relationships/image" Target="media/image2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21</Pages>
  <Words>1652</Words>
  <Characters>9420</Characters>
  <Application>Microsoft Office Word</Application>
  <DocSecurity>0</DocSecurity>
  <Lines>78</Lines>
  <Paragraphs>22</Paragraphs>
  <ScaleCrop>false</ScaleCrop>
  <Company>default</Company>
  <LinksUpToDate>false</LinksUpToDate>
  <CharactersWithSpaces>11050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default</dc:creator>
  <cp:keywords/>
  <dc:description/>
  <cp:lastModifiedBy>default</cp:lastModifiedBy>
  <cp:revision>12</cp:revision>
  <dcterms:created xsi:type="dcterms:W3CDTF">2011-10-17T04:03:00Z</dcterms:created>
  <dcterms:modified xsi:type="dcterms:W3CDTF">2011-10-17T04:20:00Z</dcterms:modified>
</cp:coreProperties>
</file>