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D0" w:rsidRDefault="00450569">
      <w:pPr>
        <w:rPr>
          <w:rFonts w:ascii="Times New Roman" w:hAnsi="Times New Roman"/>
          <w:sz w:val="24"/>
          <w:szCs w:val="24"/>
        </w:rPr>
      </w:pPr>
      <w:r w:rsidRPr="004505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.7pt;width:225pt;height:50.9pt;z-index:251658240">
            <v:imagedata r:id="rId8" o:title=""/>
            <w10:wrap type="square"/>
          </v:shape>
        </w:pict>
      </w:r>
    </w:p>
    <w:p w:rsidR="00F751D0" w:rsidRDefault="00F751D0">
      <w:pPr>
        <w:rPr>
          <w:rFonts w:ascii="Times New Roman" w:hAnsi="Times New Roman"/>
          <w:sz w:val="24"/>
          <w:szCs w:val="24"/>
        </w:rPr>
      </w:pPr>
    </w:p>
    <w:p w:rsidR="00F751D0" w:rsidRPr="00443FD7" w:rsidRDefault="00F751D0" w:rsidP="00443FD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751D0" w:rsidRPr="00443FD7" w:rsidRDefault="00F751D0" w:rsidP="00443FD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751D0" w:rsidRDefault="00F751D0">
      <w:pPr>
        <w:rPr>
          <w:rFonts w:ascii="Times New Roman" w:hAnsi="Times New Roman"/>
          <w:sz w:val="24"/>
          <w:szCs w:val="24"/>
        </w:rPr>
      </w:pPr>
    </w:p>
    <w:p w:rsidR="00F751D0" w:rsidRPr="00895253" w:rsidRDefault="00450569" w:rsidP="007D093D">
      <w:pPr>
        <w:wordWrap w:val="0"/>
        <w:jc w:val="right"/>
        <w:rPr>
          <w:rFonts w:ascii="Times New Roman"/>
          <w:b/>
          <w:sz w:val="32"/>
          <w:szCs w:val="32"/>
        </w:rPr>
      </w:pPr>
      <w:r w:rsidRPr="00450569">
        <w:rPr>
          <w:noProof/>
        </w:rPr>
        <w:pict>
          <v:line id="_x0000_s1027" style="position:absolute;left:0;text-align:left;z-index:251659264" from="0,30.9pt" to="414pt,30.9pt"/>
        </w:pict>
      </w:r>
      <w:r w:rsidR="00F751D0" w:rsidRPr="00895253">
        <w:rPr>
          <w:rFonts w:ascii="Times New Roman" w:hAnsi="Times New Roman"/>
          <w:b/>
          <w:sz w:val="32"/>
          <w:szCs w:val="32"/>
        </w:rPr>
        <w:t>LLC</w:t>
      </w:r>
      <w:r w:rsidR="00F751D0" w:rsidRPr="00895253">
        <w:rPr>
          <w:rFonts w:ascii="Times New Roman" w:hint="eastAsia"/>
          <w:b/>
          <w:sz w:val="32"/>
          <w:szCs w:val="32"/>
        </w:rPr>
        <w:t>谐振回路电流</w:t>
      </w:r>
      <w:r w:rsidR="00F751D0">
        <w:rPr>
          <w:rFonts w:ascii="Times New Roman"/>
          <w:b/>
          <w:sz w:val="32"/>
          <w:szCs w:val="32"/>
        </w:rPr>
        <w:t xml:space="preserve"> (tank current) </w:t>
      </w:r>
      <w:r w:rsidR="00F751D0" w:rsidRPr="00895253">
        <w:rPr>
          <w:rFonts w:ascii="Times New Roman" w:hint="eastAsia"/>
          <w:b/>
          <w:sz w:val="32"/>
          <w:szCs w:val="32"/>
        </w:rPr>
        <w:t>分析与测量</w: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</w:p>
    <w:p w:rsidR="00F751D0" w:rsidRPr="00895253" w:rsidRDefault="00F751D0">
      <w:pPr>
        <w:rPr>
          <w:rFonts w:ascii="Times New Roman" w:hAnsi="Times New Roman"/>
          <w:i/>
          <w:sz w:val="24"/>
          <w:szCs w:val="24"/>
        </w:rPr>
      </w:pPr>
      <w:r w:rsidRPr="00895253">
        <w:rPr>
          <w:rFonts w:ascii="Times New Roman" w:hint="eastAsia"/>
          <w:i/>
          <w:sz w:val="24"/>
          <w:szCs w:val="24"/>
        </w:rPr>
        <w:t>作者：</w:t>
      </w:r>
      <w:r w:rsidRPr="00895253">
        <w:rPr>
          <w:rFonts w:ascii="Times New Roman" w:hAnsi="Times New Roman"/>
          <w:i/>
          <w:sz w:val="24"/>
          <w:szCs w:val="24"/>
        </w:rPr>
        <w:t>Max Han</w:t>
      </w:r>
      <w:r w:rsidRPr="00895253">
        <w:rPr>
          <w:rFonts w:ascii="Times New Roman" w:hint="eastAsia"/>
          <w:i/>
          <w:sz w:val="24"/>
          <w:szCs w:val="24"/>
        </w:rPr>
        <w:t>和</w:t>
      </w:r>
      <w:r w:rsidRPr="00895253">
        <w:rPr>
          <w:rFonts w:ascii="Times New Roman" w:hAnsi="Times New Roman"/>
          <w:i/>
          <w:sz w:val="24"/>
          <w:szCs w:val="24"/>
        </w:rPr>
        <w:t>Zhong Ye</w:t>
      </w:r>
      <w:r w:rsidRPr="00895253">
        <w:rPr>
          <w:rFonts w:ascii="Times New Roman" w:hAnsi="Times New Roman" w:hint="eastAsia"/>
          <w:i/>
          <w:sz w:val="24"/>
          <w:szCs w:val="24"/>
        </w:rPr>
        <w:t>，</w:t>
      </w:r>
      <w:r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95253">
        <w:rPr>
          <w:rFonts w:ascii="Times New Roman" w:hAnsi="Times New Roman" w:hint="eastAsia"/>
          <w:i/>
          <w:sz w:val="24"/>
          <w:szCs w:val="24"/>
        </w:rPr>
        <w:t>德州仪器</w:t>
      </w:r>
      <w:r w:rsidRPr="00895253">
        <w:rPr>
          <w:rFonts w:ascii="Times New Roman" w:hAnsi="Times New Roman"/>
          <w:i/>
          <w:sz w:val="24"/>
          <w:szCs w:val="24"/>
        </w:rPr>
        <w:t xml:space="preserve"> (TI) </w:t>
      </w:r>
      <w:r w:rsidRPr="00895253">
        <w:rPr>
          <w:rFonts w:ascii="Times New Roman" w:hint="eastAsia"/>
          <w:i/>
          <w:sz w:val="24"/>
          <w:szCs w:val="24"/>
        </w:rPr>
        <w:t>电源管理</w:t>
      </w:r>
      <w:r w:rsidRPr="00895253">
        <w:rPr>
          <w:rFonts w:ascii="Times New Roman" w:hAnsi="Times New Roman"/>
          <w:i/>
          <w:sz w:val="24"/>
          <w:szCs w:val="24"/>
        </w:rPr>
        <w:t>/</w:t>
      </w:r>
      <w:r w:rsidRPr="00895253">
        <w:rPr>
          <w:rFonts w:ascii="Times New Roman" w:hint="eastAsia"/>
          <w:i/>
          <w:sz w:val="24"/>
          <w:szCs w:val="24"/>
        </w:rPr>
        <w:t>场应用</w:t>
      </w:r>
    </w:p>
    <w:p w:rsidR="00F751D0" w:rsidRDefault="00F751D0">
      <w:pPr>
        <w:rPr>
          <w:rFonts w:ascii="Times New Roman"/>
          <w:sz w:val="24"/>
          <w:szCs w:val="24"/>
        </w:rPr>
      </w:pPr>
    </w:p>
    <w:p w:rsidR="00F751D0" w:rsidRPr="00FB5CB8" w:rsidRDefault="00F751D0" w:rsidP="00FB5CB8">
      <w:pPr>
        <w:jc w:val="center"/>
        <w:rPr>
          <w:rFonts w:ascii="Times New Roman" w:hAnsi="Times New Roman"/>
          <w:b/>
          <w:sz w:val="24"/>
          <w:szCs w:val="24"/>
        </w:rPr>
      </w:pPr>
      <w:r w:rsidRPr="00FB5CB8">
        <w:rPr>
          <w:rFonts w:ascii="Times New Roman" w:hint="eastAsia"/>
          <w:b/>
          <w:sz w:val="24"/>
          <w:szCs w:val="24"/>
        </w:rPr>
        <w:t>摘要</w:t>
      </w:r>
    </w:p>
    <w:p w:rsidR="00F751D0" w:rsidRDefault="00F751D0">
      <w:pPr>
        <w:rPr>
          <w:rFonts w:asci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在许多应用中，都要求前端转换器具备宽输入电压范围和高效率。由于在宽输入电压范围时效率较低，因此大多数</w:t>
      </w:r>
      <w:r w:rsidRPr="00346413">
        <w:rPr>
          <w:rFonts w:ascii="Times New Roman" w:hAnsi="Times New Roman"/>
          <w:sz w:val="24"/>
          <w:szCs w:val="24"/>
        </w:rPr>
        <w:t>PWM DC-DC</w:t>
      </w:r>
      <w:r w:rsidRPr="00346413">
        <w:rPr>
          <w:rFonts w:ascii="Times New Roman" w:hint="eastAsia"/>
          <w:sz w:val="24"/>
          <w:szCs w:val="24"/>
        </w:rPr>
        <w:t>转换器都不能满足这些要求。因其电压增益特性和小开关损耗特点，人们提出使用</w:t>
      </w:r>
      <w:r w:rsidRPr="00346413">
        <w:rPr>
          <w:rFonts w:ascii="Times New Roman" w:hAnsi="Times New Roman"/>
          <w:sz w:val="24"/>
          <w:szCs w:val="24"/>
        </w:rPr>
        <w:t>LLC</w:t>
      </w:r>
      <w:r w:rsidRPr="00346413">
        <w:rPr>
          <w:rFonts w:ascii="Times New Roman" w:hint="eastAsia"/>
          <w:sz w:val="24"/>
          <w:szCs w:val="24"/>
        </w:rPr>
        <w:t>来实现高效率和宽输入电压范围要求</w:t>
      </w:r>
      <w:r w:rsidRPr="00346413">
        <w:rPr>
          <w:rFonts w:ascii="Times New Roman" w:hint="eastAsia"/>
          <w:sz w:val="24"/>
          <w:szCs w:val="24"/>
          <w:vertAlign w:val="superscript"/>
        </w:rPr>
        <w:t>【</w:t>
      </w:r>
      <w:r w:rsidRPr="00346413">
        <w:rPr>
          <w:rFonts w:ascii="Times New Roman" w:hAnsi="Times New Roman"/>
          <w:sz w:val="24"/>
          <w:szCs w:val="24"/>
          <w:vertAlign w:val="superscript"/>
        </w:rPr>
        <w:t>1</w:t>
      </w:r>
      <w:r w:rsidRPr="00346413">
        <w:rPr>
          <w:rFonts w:ascii="Times New Roman" w:hint="eastAsia"/>
          <w:sz w:val="24"/>
          <w:szCs w:val="24"/>
          <w:vertAlign w:val="superscript"/>
        </w:rPr>
        <w:t>】</w:t>
      </w:r>
      <w:r w:rsidRPr="00346413">
        <w:rPr>
          <w:rFonts w:ascii="Times New Roman" w:hint="eastAsia"/>
          <w:sz w:val="24"/>
          <w:szCs w:val="24"/>
        </w:rPr>
        <w:t>。这篇应用报告为您介绍对</w:t>
      </w:r>
      <w:r w:rsidRPr="00346413">
        <w:rPr>
          <w:rFonts w:ascii="Times New Roman" w:hAnsi="Times New Roman"/>
          <w:sz w:val="24"/>
          <w:szCs w:val="24"/>
        </w:rPr>
        <w:t>LLC</w:t>
      </w:r>
      <w:r w:rsidRPr="00346413">
        <w:rPr>
          <w:rFonts w:ascii="Times New Roman" w:hint="eastAsia"/>
          <w:sz w:val="24"/>
          <w:szCs w:val="24"/>
        </w:rPr>
        <w:t>谐振回路电流的分析。文章讨论和比较了功率电阻、电流变换器和电流探针三种电流测量方法，并介绍了这些电流测量方法的优点、缺点和应用情况。实验结果与理论分析相一致。</w: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</w:p>
    <w:p w:rsidR="00F751D0" w:rsidRPr="00FB5CB8" w:rsidRDefault="00F751D0" w:rsidP="00FB5CB8">
      <w:pPr>
        <w:pStyle w:val="a5"/>
        <w:numPr>
          <w:ilvl w:val="0"/>
          <w:numId w:val="2"/>
        </w:numPr>
        <w:ind w:firstLineChars="0"/>
        <w:rPr>
          <w:rFonts w:ascii="Times New Roman" w:hAnsi="Times New Roman"/>
          <w:b/>
          <w:sz w:val="24"/>
          <w:szCs w:val="24"/>
        </w:rPr>
      </w:pPr>
      <w:r w:rsidRPr="00FB5CB8">
        <w:rPr>
          <w:rFonts w:ascii="Times New Roman" w:hint="eastAsia"/>
          <w:b/>
          <w:sz w:val="24"/>
          <w:szCs w:val="24"/>
        </w:rPr>
        <w:t>引言</w:t>
      </w:r>
    </w:p>
    <w:p w:rsidR="00F751D0" w:rsidRDefault="00F751D0" w:rsidP="00B403F5">
      <w:pPr>
        <w:pStyle w:val="a5"/>
        <w:ind w:left="360" w:firstLineChars="0" w:firstLine="0"/>
        <w:rPr>
          <w:rFonts w:asci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LLC</w:t>
      </w:r>
      <w:r w:rsidRPr="00346413">
        <w:rPr>
          <w:rFonts w:ascii="Times New Roman" w:hint="eastAsia"/>
          <w:sz w:val="24"/>
          <w:szCs w:val="24"/>
        </w:rPr>
        <w:t>是前端</w:t>
      </w:r>
      <w:r w:rsidRPr="00346413">
        <w:rPr>
          <w:rFonts w:ascii="Times New Roman" w:hAnsi="Times New Roman"/>
          <w:sz w:val="24"/>
          <w:szCs w:val="24"/>
        </w:rPr>
        <w:t>DC-DC</w:t>
      </w:r>
      <w:r w:rsidRPr="00346413">
        <w:rPr>
          <w:rFonts w:ascii="Times New Roman" w:hint="eastAsia"/>
          <w:sz w:val="24"/>
          <w:szCs w:val="24"/>
        </w:rPr>
        <w:t>转换器的最佳备选项，它可以满足宽输入电压范围和高效率要求。</w:t>
      </w:r>
      <w:r w:rsidRPr="00346413">
        <w:rPr>
          <w:rFonts w:ascii="Times New Roman" w:hAnsi="Times New Roman"/>
          <w:sz w:val="24"/>
          <w:szCs w:val="24"/>
        </w:rPr>
        <w:t>UCC25600</w:t>
      </w:r>
      <w:r w:rsidRPr="00346413">
        <w:rPr>
          <w:rFonts w:ascii="Times New Roman" w:hint="eastAsia"/>
          <w:sz w:val="24"/>
          <w:szCs w:val="24"/>
        </w:rPr>
        <w:t>专为使用谐振拓扑结构的</w:t>
      </w:r>
      <w:r w:rsidRPr="00346413">
        <w:rPr>
          <w:rFonts w:ascii="Times New Roman" w:hAnsi="Times New Roman"/>
          <w:sz w:val="24"/>
          <w:szCs w:val="24"/>
        </w:rPr>
        <w:t>DC/DC</w:t>
      </w:r>
      <w:r w:rsidRPr="00346413">
        <w:rPr>
          <w:rFonts w:ascii="Times New Roman" w:hint="eastAsia"/>
          <w:sz w:val="24"/>
          <w:szCs w:val="24"/>
        </w:rPr>
        <w:t>应用而设计，特别是</w:t>
      </w:r>
      <w:r w:rsidRPr="00346413">
        <w:rPr>
          <w:rFonts w:ascii="Times New Roman" w:hAnsi="Times New Roman"/>
          <w:sz w:val="24"/>
          <w:szCs w:val="24"/>
        </w:rPr>
        <w:t>LLC</w:t>
      </w:r>
      <w:proofErr w:type="gramStart"/>
      <w:r w:rsidRPr="00346413">
        <w:rPr>
          <w:rFonts w:ascii="Times New Roman" w:hint="eastAsia"/>
          <w:sz w:val="24"/>
          <w:szCs w:val="24"/>
        </w:rPr>
        <w:t>半桥谐振</w:t>
      </w:r>
      <w:proofErr w:type="gramEnd"/>
      <w:r w:rsidRPr="00346413">
        <w:rPr>
          <w:rFonts w:ascii="Times New Roman" w:hint="eastAsia"/>
          <w:sz w:val="24"/>
          <w:szCs w:val="24"/>
        </w:rPr>
        <w:t>转换器。这种高度集成的控制器只有</w:t>
      </w:r>
      <w:r w:rsidRPr="00346413">
        <w:rPr>
          <w:rFonts w:ascii="Times New Roman" w:hAnsi="Times New Roman"/>
          <w:sz w:val="24"/>
          <w:szCs w:val="24"/>
        </w:rPr>
        <w:t>8</w:t>
      </w:r>
      <w:r w:rsidRPr="00346413">
        <w:rPr>
          <w:rFonts w:ascii="Times New Roman" w:hint="eastAsia"/>
          <w:sz w:val="24"/>
          <w:szCs w:val="24"/>
        </w:rPr>
        <w:t>支</w:t>
      </w:r>
      <w:r>
        <w:rPr>
          <w:rFonts w:ascii="Times New Roman" w:hint="eastAsia"/>
          <w:sz w:val="24"/>
          <w:szCs w:val="24"/>
        </w:rPr>
        <w:t>引脚</w:t>
      </w:r>
      <w:r w:rsidRPr="00346413">
        <w:rPr>
          <w:rFonts w:ascii="Times New Roman" w:hint="eastAsia"/>
          <w:sz w:val="24"/>
          <w:szCs w:val="24"/>
        </w:rPr>
        <w:t>，并使用小尺寸封装，它可以极大简化系统设计和布局，同时还可以缩短产品上市时间</w:t>
      </w:r>
      <w:r w:rsidRPr="00346413">
        <w:rPr>
          <w:rFonts w:ascii="Times New Roman" w:hint="eastAsia"/>
          <w:sz w:val="24"/>
          <w:szCs w:val="24"/>
          <w:vertAlign w:val="superscript"/>
        </w:rPr>
        <w:t>【</w:t>
      </w:r>
      <w:r w:rsidRPr="00346413">
        <w:rPr>
          <w:rFonts w:ascii="Times New Roman" w:hAnsi="Times New Roman"/>
          <w:sz w:val="24"/>
          <w:szCs w:val="24"/>
          <w:vertAlign w:val="superscript"/>
        </w:rPr>
        <w:t>2</w:t>
      </w:r>
      <w:r w:rsidRPr="00346413">
        <w:rPr>
          <w:rFonts w:ascii="Times New Roman" w:hint="eastAsia"/>
          <w:sz w:val="24"/>
          <w:szCs w:val="24"/>
          <w:vertAlign w:val="superscript"/>
        </w:rPr>
        <w:t>】</w:t>
      </w:r>
      <w:r w:rsidRPr="00346413">
        <w:rPr>
          <w:rFonts w:ascii="Times New Roman" w:hint="eastAsia"/>
          <w:sz w:val="24"/>
          <w:szCs w:val="24"/>
        </w:rPr>
        <w:t>。因此，我们把</w:t>
      </w:r>
      <w:r w:rsidRPr="00346413">
        <w:rPr>
          <w:rFonts w:ascii="Times New Roman" w:hAnsi="Times New Roman"/>
          <w:sz w:val="24"/>
          <w:szCs w:val="24"/>
        </w:rPr>
        <w:t>LLC</w:t>
      </w:r>
      <w:proofErr w:type="gramStart"/>
      <w:r w:rsidRPr="00346413">
        <w:rPr>
          <w:rFonts w:ascii="Times New Roman" w:hint="eastAsia"/>
          <w:sz w:val="24"/>
          <w:szCs w:val="24"/>
        </w:rPr>
        <w:t>半桥谐振</w:t>
      </w:r>
      <w:proofErr w:type="gramEnd"/>
      <w:r w:rsidRPr="00346413">
        <w:rPr>
          <w:rFonts w:ascii="Times New Roman" w:hint="eastAsia"/>
          <w:sz w:val="24"/>
          <w:szCs w:val="24"/>
        </w:rPr>
        <w:t>转换器作为一个例子，来分析谐振回路电流。</w:t>
      </w:r>
    </w:p>
    <w:p w:rsidR="00F751D0" w:rsidRPr="00346413" w:rsidRDefault="00F751D0" w:rsidP="00B403F5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</w:p>
    <w:p w:rsidR="00F751D0" w:rsidRPr="0043394B" w:rsidRDefault="00F751D0" w:rsidP="0043394B">
      <w:pPr>
        <w:pStyle w:val="a5"/>
        <w:numPr>
          <w:ilvl w:val="0"/>
          <w:numId w:val="2"/>
        </w:numPr>
        <w:ind w:firstLineChars="0"/>
        <w:rPr>
          <w:rFonts w:ascii="Times New Roman" w:hAnsi="Times New Roman"/>
          <w:b/>
          <w:sz w:val="24"/>
          <w:szCs w:val="24"/>
        </w:rPr>
      </w:pPr>
      <w:r w:rsidRPr="0043394B">
        <w:rPr>
          <w:rFonts w:ascii="Times New Roman" w:hint="eastAsia"/>
          <w:b/>
          <w:sz w:val="24"/>
          <w:szCs w:val="24"/>
        </w:rPr>
        <w:t>谐振回路电流分析</w:t>
      </w:r>
    </w:p>
    <w:p w:rsidR="00F751D0" w:rsidRPr="00346413" w:rsidRDefault="00F751D0" w:rsidP="00B403F5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图</w:t>
      </w:r>
      <w:r w:rsidRPr="00346413">
        <w:rPr>
          <w:rFonts w:ascii="Times New Roman" w:hAnsi="Times New Roman"/>
          <w:sz w:val="24"/>
          <w:szCs w:val="24"/>
        </w:rPr>
        <w:t>1</w:t>
      </w:r>
      <w:r w:rsidRPr="00346413">
        <w:rPr>
          <w:rFonts w:ascii="Times New Roman" w:hint="eastAsia"/>
          <w:sz w:val="24"/>
          <w:szCs w:val="24"/>
        </w:rPr>
        <w:t>为一个</w:t>
      </w:r>
      <w:r w:rsidRPr="00346413">
        <w:rPr>
          <w:rFonts w:ascii="Times New Roman" w:hAnsi="Times New Roman"/>
          <w:sz w:val="24"/>
          <w:szCs w:val="24"/>
        </w:rPr>
        <w:t>LLC</w:t>
      </w:r>
      <w:proofErr w:type="gramStart"/>
      <w:r w:rsidRPr="00346413">
        <w:rPr>
          <w:rFonts w:ascii="Times New Roman" w:hint="eastAsia"/>
          <w:sz w:val="24"/>
          <w:szCs w:val="24"/>
        </w:rPr>
        <w:t>谐振半桥转换器</w:t>
      </w:r>
      <w:proofErr w:type="gramEnd"/>
      <w:r w:rsidRPr="00346413">
        <w:rPr>
          <w:rFonts w:ascii="Times New Roman" w:hint="eastAsia"/>
          <w:sz w:val="24"/>
          <w:szCs w:val="24"/>
        </w:rPr>
        <w:t>电路。</w:t>
      </w:r>
    </w:p>
    <w:p w:rsidR="00F751D0" w:rsidRPr="00346413" w:rsidRDefault="00F751D0" w:rsidP="0043394B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S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1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S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2</w:t>
      </w:r>
      <w:r w:rsidRPr="00346413">
        <w:rPr>
          <w:rFonts w:ascii="Times New Roman" w:hint="eastAsia"/>
          <w:sz w:val="24"/>
          <w:szCs w:val="24"/>
        </w:rPr>
        <w:t>为一次</w:t>
      </w:r>
      <w:r w:rsidRPr="00346413">
        <w:rPr>
          <w:rFonts w:ascii="Times New Roman" w:hAnsi="Times New Roman"/>
          <w:sz w:val="24"/>
          <w:szCs w:val="24"/>
        </w:rPr>
        <w:t>MOSFET</w:t>
      </w:r>
      <w:r w:rsidRPr="00346413">
        <w:rPr>
          <w:rFonts w:ascii="Times New Roman" w:hint="eastAsia"/>
          <w:sz w:val="24"/>
          <w:szCs w:val="24"/>
        </w:rPr>
        <w:t>。</w:t>
      </w:r>
    </w:p>
    <w:p w:rsidR="00F751D0" w:rsidRPr="00346413" w:rsidRDefault="00F751D0" w:rsidP="0043394B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S1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S2</w:t>
      </w:r>
      <w:r w:rsidRPr="00346413">
        <w:rPr>
          <w:rFonts w:ascii="Times New Roman" w:hint="eastAsia"/>
          <w:sz w:val="24"/>
          <w:szCs w:val="24"/>
        </w:rPr>
        <w:t>为</w:t>
      </w:r>
      <w:r w:rsidRPr="00346413">
        <w:rPr>
          <w:rFonts w:ascii="Times New Roman" w:hAnsi="Times New Roman"/>
          <w:sz w:val="24"/>
          <w:szCs w:val="24"/>
        </w:rPr>
        <w:t>MOSFET</w:t>
      </w:r>
      <w:r w:rsidRPr="00346413">
        <w:rPr>
          <w:rFonts w:ascii="Times New Roman" w:hint="eastAsia"/>
          <w:sz w:val="24"/>
          <w:szCs w:val="24"/>
        </w:rPr>
        <w:t>漏极和源极之间的寄生电容器。</w:t>
      </w:r>
    </w:p>
    <w:p w:rsidR="00F751D0" w:rsidRPr="00346413" w:rsidRDefault="00F751D0" w:rsidP="0043394B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D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S1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D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S2</w:t>
      </w:r>
      <w:r w:rsidRPr="00346413">
        <w:rPr>
          <w:rFonts w:ascii="Times New Roman" w:hint="eastAsia"/>
          <w:sz w:val="24"/>
          <w:szCs w:val="24"/>
        </w:rPr>
        <w:t>为</w:t>
      </w:r>
      <w:r w:rsidRPr="00346413">
        <w:rPr>
          <w:rFonts w:ascii="Times New Roman" w:hAnsi="Times New Roman"/>
          <w:sz w:val="24"/>
          <w:szCs w:val="24"/>
        </w:rPr>
        <w:t>MOSFET</w:t>
      </w:r>
      <w:r w:rsidRPr="00346413">
        <w:rPr>
          <w:rFonts w:ascii="Times New Roman" w:hint="eastAsia"/>
          <w:sz w:val="24"/>
          <w:szCs w:val="24"/>
        </w:rPr>
        <w:t>的体二极管。</w:t>
      </w:r>
    </w:p>
    <w:p w:rsidR="00F751D0" w:rsidRPr="00346413" w:rsidRDefault="00F751D0" w:rsidP="0043394B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sz w:val="24"/>
          <w:szCs w:val="24"/>
        </w:rPr>
      </w:pPr>
      <w:proofErr w:type="spellStart"/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r</w:t>
      </w:r>
      <w:proofErr w:type="spellEnd"/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r</w:t>
      </w:r>
      <w:r w:rsidRPr="00346413">
        <w:rPr>
          <w:rFonts w:ascii="Times New Roman" w:hint="eastAsia"/>
          <w:sz w:val="24"/>
          <w:szCs w:val="24"/>
        </w:rPr>
        <w:t>为谐振电感器和谐振电容器。</w:t>
      </w:r>
    </w:p>
    <w:p w:rsidR="00F751D0" w:rsidRPr="00346413" w:rsidRDefault="00F751D0" w:rsidP="0043394B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m</w:t>
      </w:r>
      <w:r w:rsidRPr="00346413">
        <w:rPr>
          <w:rFonts w:ascii="Times New Roman" w:hint="eastAsia"/>
          <w:sz w:val="24"/>
          <w:szCs w:val="24"/>
        </w:rPr>
        <w:t>为变压器的磁电感器。</w:t>
      </w:r>
    </w:p>
    <w:p w:rsidR="00F751D0" w:rsidRPr="00346413" w:rsidRDefault="00F751D0" w:rsidP="0043394B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n</w:t>
      </w:r>
      <w:r w:rsidRPr="00346413">
        <w:rPr>
          <w:rFonts w:ascii="Times New Roman" w:hint="eastAsia"/>
          <w:sz w:val="24"/>
          <w:szCs w:val="24"/>
        </w:rPr>
        <w:t>为一次和二次线圈的</w:t>
      </w:r>
      <w:bookmarkStart w:id="0" w:name="OLE_LINK1"/>
      <w:r w:rsidRPr="00346413">
        <w:rPr>
          <w:rFonts w:ascii="Times New Roman" w:hint="eastAsia"/>
          <w:sz w:val="24"/>
          <w:szCs w:val="24"/>
        </w:rPr>
        <w:t>匝数</w:t>
      </w:r>
      <w:bookmarkEnd w:id="0"/>
      <w:r w:rsidRPr="00346413">
        <w:rPr>
          <w:rFonts w:ascii="Times New Roman" w:hint="eastAsia"/>
          <w:sz w:val="24"/>
          <w:szCs w:val="24"/>
        </w:rPr>
        <w:t>比</w:t>
      </w:r>
    </w:p>
    <w:p w:rsidR="00F751D0" w:rsidRPr="00346413" w:rsidRDefault="00F751D0" w:rsidP="0043394B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二次整流器包含</w:t>
      </w:r>
      <w:r w:rsidRPr="00346413">
        <w:rPr>
          <w:rFonts w:ascii="Times New Roman" w:hAnsi="Times New Roman"/>
          <w:sz w:val="24"/>
          <w:szCs w:val="24"/>
        </w:rPr>
        <w:t>D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1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D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2</w:t>
      </w:r>
      <w:r w:rsidRPr="00346413">
        <w:rPr>
          <w:rFonts w:ascii="Times New Roman" w:hint="eastAsia"/>
          <w:sz w:val="24"/>
          <w:szCs w:val="24"/>
        </w:rPr>
        <w:t>。</w:t>
      </w:r>
    </w:p>
    <w:p w:rsidR="00F751D0" w:rsidRPr="00346413" w:rsidRDefault="00F751D0" w:rsidP="0043394B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O</w:t>
      </w:r>
      <w:r w:rsidRPr="00346413">
        <w:rPr>
          <w:rFonts w:ascii="Times New Roman" w:hint="eastAsia"/>
          <w:sz w:val="24"/>
          <w:szCs w:val="24"/>
        </w:rPr>
        <w:t>为输出电容器。</w:t>
      </w:r>
    </w:p>
    <w:p w:rsidR="00F751D0" w:rsidRPr="00346413" w:rsidRDefault="00F751D0" w:rsidP="0043394B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kern w:val="0"/>
          <w:sz w:val="24"/>
          <w:szCs w:val="24"/>
        </w:rPr>
      </w:pPr>
      <w:r w:rsidRPr="00346413">
        <w:rPr>
          <w:rFonts w:ascii="Times New Roman" w:hAnsi="Times New Roman"/>
          <w:kern w:val="0"/>
          <w:sz w:val="24"/>
          <w:szCs w:val="24"/>
        </w:rPr>
        <w:t>R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L</w:t>
      </w:r>
      <w:r w:rsidRPr="00346413">
        <w:rPr>
          <w:rFonts w:ascii="Times New Roman" w:hint="eastAsia"/>
          <w:kern w:val="0"/>
          <w:sz w:val="24"/>
          <w:szCs w:val="24"/>
        </w:rPr>
        <w:t>为负载。</w:t>
      </w:r>
    </w:p>
    <w:p w:rsidR="00F751D0" w:rsidRDefault="00F751D0" w:rsidP="0043394B">
      <w:pPr>
        <w:pStyle w:val="a5"/>
        <w:numPr>
          <w:ilvl w:val="0"/>
          <w:numId w:val="3"/>
        </w:numPr>
        <w:ind w:firstLineChars="0"/>
        <w:rPr>
          <w:rFonts w:ascii="Times New Roman"/>
          <w:kern w:val="0"/>
          <w:sz w:val="24"/>
          <w:szCs w:val="24"/>
        </w:rPr>
      </w:pPr>
      <w:r w:rsidRPr="00346413">
        <w:rPr>
          <w:rFonts w:ascii="Times New Roman" w:hAnsi="Times New Roman"/>
          <w:kern w:val="0"/>
          <w:sz w:val="24"/>
          <w:szCs w:val="24"/>
        </w:rPr>
        <w:t>V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in</w:t>
      </w:r>
      <w:r w:rsidRPr="00346413">
        <w:rPr>
          <w:rFonts w:ascii="Times New Roman" w:hint="eastAsia"/>
          <w:kern w:val="0"/>
          <w:sz w:val="24"/>
          <w:szCs w:val="24"/>
        </w:rPr>
        <w:t>为输入电压，而</w:t>
      </w:r>
      <w:r w:rsidRPr="00346413">
        <w:rPr>
          <w:rFonts w:ascii="Times New Roman" w:hAnsi="Times New Roman"/>
          <w:kern w:val="0"/>
          <w:sz w:val="24"/>
          <w:szCs w:val="24"/>
        </w:rPr>
        <w:t>V</w:t>
      </w:r>
      <w:r w:rsidRPr="00346413">
        <w:rPr>
          <w:rFonts w:ascii="Times New Roman" w:hAnsi="Times New Roman"/>
          <w:kern w:val="0"/>
          <w:sz w:val="24"/>
          <w:szCs w:val="24"/>
          <w:vertAlign w:val="subscript"/>
        </w:rPr>
        <w:t>O</w:t>
      </w:r>
      <w:r w:rsidRPr="00346413">
        <w:rPr>
          <w:rFonts w:ascii="Times New Roman" w:hint="eastAsia"/>
          <w:kern w:val="0"/>
          <w:sz w:val="24"/>
          <w:szCs w:val="24"/>
        </w:rPr>
        <w:t>则为输出电压。</w:t>
      </w:r>
    </w:p>
    <w:p w:rsidR="00F751D0" w:rsidRPr="00773BB4" w:rsidRDefault="000461A1" w:rsidP="00B403F5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sz w:val="24"/>
          <w:szCs w:val="24"/>
        </w:rPr>
        <w:lastRenderedPageBreak/>
        <w:pict>
          <v:shape id="_x0000_i1025" type="#_x0000_t75" style="width:412.5pt;height:165.75pt">
            <v:imagedata r:id="rId9" o:title=""/>
          </v:shape>
        </w:pict>
      </w:r>
    </w:p>
    <w:p w:rsidR="00F751D0" w:rsidRPr="00773BB4" w:rsidRDefault="00F751D0" w:rsidP="00773BB4">
      <w:pPr>
        <w:jc w:val="center"/>
        <w:rPr>
          <w:rFonts w:ascii="Times New Roman"/>
          <w:b/>
          <w:sz w:val="24"/>
          <w:szCs w:val="24"/>
        </w:rPr>
      </w:pPr>
      <w:r w:rsidRPr="00773BB4">
        <w:rPr>
          <w:rFonts w:ascii="Times New Roman" w:hint="eastAsia"/>
          <w:b/>
          <w:sz w:val="24"/>
          <w:szCs w:val="24"/>
        </w:rPr>
        <w:t>图</w:t>
      </w:r>
      <w:r w:rsidRPr="00773BB4">
        <w:rPr>
          <w:rFonts w:ascii="Times New Roman"/>
          <w:b/>
          <w:sz w:val="24"/>
          <w:szCs w:val="24"/>
        </w:rPr>
        <w:t xml:space="preserve"> </w:t>
      </w:r>
      <w:r w:rsidRPr="00773BB4">
        <w:rPr>
          <w:rFonts w:ascii="Times New Roman" w:hAnsi="Times New Roman"/>
          <w:b/>
          <w:sz w:val="24"/>
          <w:szCs w:val="24"/>
        </w:rPr>
        <w:t>1</w:t>
      </w:r>
      <w:r w:rsidRPr="00773BB4">
        <w:rPr>
          <w:rFonts w:ascii="Times New Roman"/>
          <w:b/>
          <w:sz w:val="24"/>
          <w:szCs w:val="24"/>
        </w:rPr>
        <w:t xml:space="preserve"> </w:t>
      </w:r>
      <w:r w:rsidRPr="00773BB4">
        <w:rPr>
          <w:rFonts w:ascii="Times New Roman" w:hAnsi="Times New Roman"/>
          <w:b/>
          <w:sz w:val="24"/>
          <w:szCs w:val="24"/>
        </w:rPr>
        <w:t>LLC</w:t>
      </w:r>
      <w:proofErr w:type="gramStart"/>
      <w:r w:rsidRPr="00773BB4">
        <w:rPr>
          <w:rFonts w:ascii="Times New Roman" w:hint="eastAsia"/>
          <w:b/>
          <w:sz w:val="24"/>
          <w:szCs w:val="24"/>
        </w:rPr>
        <w:t>谐振半桥转换器</w:t>
      </w:r>
      <w:proofErr w:type="gramEnd"/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LLC</w:t>
      </w:r>
      <w:r w:rsidRPr="00346413">
        <w:rPr>
          <w:rFonts w:ascii="Times New Roman" w:hint="eastAsia"/>
          <w:sz w:val="24"/>
          <w:szCs w:val="24"/>
        </w:rPr>
        <w:t>谐振转换器共有</w:t>
      </w:r>
      <w:r w:rsidRPr="00346413">
        <w:rPr>
          <w:rFonts w:ascii="Times New Roman" w:hAnsi="Times New Roman"/>
          <w:sz w:val="24"/>
          <w:szCs w:val="24"/>
        </w:rPr>
        <w:t>2</w:t>
      </w:r>
      <w:r w:rsidRPr="00346413">
        <w:rPr>
          <w:rFonts w:ascii="Times New Roman" w:hint="eastAsia"/>
          <w:sz w:val="24"/>
          <w:szCs w:val="24"/>
        </w:rPr>
        <w:t>个谐振频率：一个由</w:t>
      </w:r>
      <w:proofErr w:type="spellStart"/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r w:rsidRPr="00346413">
        <w:rPr>
          <w:rFonts w:ascii="Times New Roman" w:hint="eastAsia"/>
          <w:sz w:val="24"/>
          <w:szCs w:val="24"/>
        </w:rPr>
        <w:t>产生，如方程式</w:t>
      </w:r>
      <w:r w:rsidRPr="00346413">
        <w:rPr>
          <w:rFonts w:ascii="Times New Roman" w:hAnsi="Times New Roman"/>
          <w:sz w:val="24"/>
          <w:szCs w:val="24"/>
        </w:rPr>
        <w:t>1</w:t>
      </w:r>
      <w:r w:rsidRPr="00346413">
        <w:rPr>
          <w:rFonts w:ascii="Times New Roman" w:hint="eastAsia"/>
          <w:sz w:val="24"/>
          <w:szCs w:val="24"/>
        </w:rPr>
        <w:t>所示；另一个由</w:t>
      </w:r>
      <w:proofErr w:type="spellStart"/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346413">
        <w:rPr>
          <w:rFonts w:ascii="Times New Roman" w:hint="eastAsia"/>
          <w:sz w:val="24"/>
          <w:szCs w:val="24"/>
        </w:rPr>
        <w:t>、</w:t>
      </w:r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sz w:val="24"/>
          <w:szCs w:val="24"/>
          <w:vertAlign w:val="subscript"/>
        </w:rPr>
        <w:t>m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r w:rsidRPr="00346413">
        <w:rPr>
          <w:rFonts w:ascii="Times New Roman" w:hint="eastAsia"/>
          <w:sz w:val="24"/>
          <w:szCs w:val="24"/>
        </w:rPr>
        <w:t>产生，如方程式</w:t>
      </w:r>
      <w:r w:rsidRPr="00346413">
        <w:rPr>
          <w:rFonts w:ascii="Times New Roman" w:hAnsi="Times New Roman"/>
          <w:sz w:val="24"/>
          <w:szCs w:val="24"/>
        </w:rPr>
        <w:t>2</w:t>
      </w:r>
      <w:r w:rsidRPr="00346413">
        <w:rPr>
          <w:rFonts w:ascii="Times New Roman" w:hint="eastAsia"/>
          <w:sz w:val="24"/>
          <w:szCs w:val="24"/>
        </w:rPr>
        <w:t>所示。一般而言，按照设计，正常输入电压时</w:t>
      </w:r>
      <w:r w:rsidRPr="00346413">
        <w:rPr>
          <w:rFonts w:ascii="Times New Roman" w:hAnsi="Times New Roman"/>
          <w:sz w:val="24"/>
          <w:szCs w:val="24"/>
        </w:rPr>
        <w:t>LLC</w:t>
      </w:r>
      <w:r w:rsidRPr="00346413">
        <w:rPr>
          <w:rFonts w:ascii="Times New Roman" w:hint="eastAsia"/>
          <w:sz w:val="24"/>
          <w:szCs w:val="24"/>
        </w:rPr>
        <w:t>工作在</w:t>
      </w:r>
      <w:proofErr w:type="spellStart"/>
      <w:r w:rsidRPr="00346413">
        <w:rPr>
          <w:rFonts w:ascii="Times New Roman" w:hAnsi="Times New Roman"/>
          <w:sz w:val="24"/>
          <w:szCs w:val="24"/>
        </w:rPr>
        <w:t>f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346413">
        <w:rPr>
          <w:rFonts w:ascii="Times New Roman" w:hint="eastAsia"/>
          <w:sz w:val="24"/>
          <w:szCs w:val="24"/>
        </w:rPr>
        <w:t>频率下，从而实现最佳效率。开关频率大于</w:t>
      </w:r>
      <w:proofErr w:type="spellStart"/>
      <w:r w:rsidRPr="00346413">
        <w:rPr>
          <w:rFonts w:ascii="Times New Roman" w:hAnsi="Times New Roman"/>
          <w:sz w:val="24"/>
          <w:szCs w:val="24"/>
        </w:rPr>
        <w:t>f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346413">
        <w:rPr>
          <w:rFonts w:ascii="Times New Roman" w:hint="eastAsia"/>
          <w:sz w:val="24"/>
          <w:szCs w:val="24"/>
        </w:rPr>
        <w:t>。一次</w:t>
      </w:r>
      <w:r w:rsidRPr="00346413">
        <w:rPr>
          <w:rFonts w:ascii="Times New Roman" w:hAnsi="Times New Roman"/>
          <w:sz w:val="24"/>
          <w:szCs w:val="24"/>
        </w:rPr>
        <w:t>MOSFET</w:t>
      </w:r>
      <w:r w:rsidRPr="00346413">
        <w:rPr>
          <w:rFonts w:ascii="Times New Roman" w:hint="eastAsia"/>
          <w:sz w:val="24"/>
          <w:szCs w:val="24"/>
        </w:rPr>
        <w:t>的</w:t>
      </w:r>
      <w:r w:rsidRPr="00346413">
        <w:rPr>
          <w:rFonts w:ascii="Times New Roman" w:hAnsi="Times New Roman"/>
          <w:sz w:val="24"/>
          <w:szCs w:val="24"/>
        </w:rPr>
        <w:t>ZVS</w:t>
      </w:r>
      <w:r w:rsidRPr="00346413">
        <w:rPr>
          <w:rFonts w:ascii="Times New Roman" w:hint="eastAsia"/>
          <w:sz w:val="24"/>
          <w:szCs w:val="24"/>
        </w:rPr>
        <w:t>可以实现，但是二次二极管的</w:t>
      </w:r>
      <w:r w:rsidRPr="00346413">
        <w:rPr>
          <w:rFonts w:ascii="Times New Roman" w:hAnsi="Times New Roman"/>
          <w:sz w:val="24"/>
          <w:szCs w:val="24"/>
        </w:rPr>
        <w:t>ZCS</w:t>
      </w:r>
      <w:r w:rsidRPr="00346413">
        <w:rPr>
          <w:rFonts w:ascii="Times New Roman" w:hint="eastAsia"/>
          <w:sz w:val="24"/>
          <w:szCs w:val="24"/>
        </w:rPr>
        <w:t>无法实现；它被称作</w:t>
      </w:r>
      <w:r w:rsidRPr="00346413">
        <w:rPr>
          <w:rFonts w:ascii="Times New Roman" w:hAnsi="Times New Roman"/>
          <w:sz w:val="24"/>
          <w:szCs w:val="24"/>
        </w:rPr>
        <w:t>LC</w:t>
      </w:r>
      <w:r w:rsidRPr="00346413">
        <w:rPr>
          <w:rFonts w:ascii="Times New Roman" w:hint="eastAsia"/>
          <w:sz w:val="24"/>
          <w:szCs w:val="24"/>
        </w:rPr>
        <w:t>串联谐振。当开关频率低于</w:t>
      </w:r>
      <w:proofErr w:type="spellStart"/>
      <w:r w:rsidRPr="00346413">
        <w:rPr>
          <w:rFonts w:ascii="Times New Roman" w:hAnsi="Times New Roman"/>
          <w:sz w:val="24"/>
          <w:szCs w:val="24"/>
        </w:rPr>
        <w:t>f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346413">
        <w:rPr>
          <w:rFonts w:ascii="Times New Roman" w:hint="eastAsia"/>
          <w:sz w:val="24"/>
          <w:szCs w:val="24"/>
        </w:rPr>
        <w:t>但高于</w:t>
      </w:r>
      <w:r w:rsidRPr="00346413">
        <w:rPr>
          <w:rFonts w:ascii="Times New Roman" w:hAnsi="Times New Roman"/>
          <w:sz w:val="24"/>
          <w:szCs w:val="24"/>
        </w:rPr>
        <w:t>f</w:t>
      </w:r>
      <w:r w:rsidRPr="00346413">
        <w:rPr>
          <w:rFonts w:ascii="Times New Roman" w:hAnsi="Times New Roman"/>
          <w:sz w:val="24"/>
          <w:szCs w:val="24"/>
          <w:vertAlign w:val="subscript"/>
        </w:rPr>
        <w:t>m</w:t>
      </w:r>
      <w:r w:rsidRPr="00346413">
        <w:rPr>
          <w:rFonts w:ascii="Times New Roman" w:hint="eastAsia"/>
          <w:sz w:val="24"/>
          <w:szCs w:val="24"/>
        </w:rPr>
        <w:t>时，可以同时实现</w:t>
      </w:r>
      <w:r w:rsidRPr="00346413">
        <w:rPr>
          <w:rFonts w:ascii="Times New Roman" w:hAnsi="Times New Roman"/>
          <w:sz w:val="24"/>
          <w:szCs w:val="24"/>
        </w:rPr>
        <w:t>ZVS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ZCS</w:t>
      </w:r>
      <w:r w:rsidRPr="00346413">
        <w:rPr>
          <w:rFonts w:ascii="Times New Roman" w:hint="eastAsia"/>
          <w:sz w:val="24"/>
          <w:szCs w:val="24"/>
        </w:rPr>
        <w:t>。由于某个时间内会出现</w:t>
      </w:r>
      <w:proofErr w:type="spellStart"/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346413">
        <w:rPr>
          <w:rFonts w:ascii="Times New Roman" w:hint="eastAsia"/>
          <w:sz w:val="24"/>
          <w:szCs w:val="24"/>
        </w:rPr>
        <w:t>、</w:t>
      </w:r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sz w:val="24"/>
          <w:szCs w:val="24"/>
          <w:vertAlign w:val="subscript"/>
        </w:rPr>
        <w:t>m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r w:rsidRPr="00346413">
        <w:rPr>
          <w:rFonts w:ascii="Times New Roman" w:hint="eastAsia"/>
          <w:sz w:val="24"/>
          <w:szCs w:val="24"/>
        </w:rPr>
        <w:t>谐振，因此它被称作</w:t>
      </w:r>
      <w:r w:rsidRPr="00346413">
        <w:rPr>
          <w:rFonts w:ascii="Times New Roman" w:hAnsi="Times New Roman"/>
          <w:sz w:val="24"/>
          <w:szCs w:val="24"/>
        </w:rPr>
        <w:t>LLC</w:t>
      </w:r>
      <w:r w:rsidRPr="00346413">
        <w:rPr>
          <w:rFonts w:ascii="Times New Roman" w:hint="eastAsia"/>
          <w:sz w:val="24"/>
          <w:szCs w:val="24"/>
        </w:rPr>
        <w:t>串联谐振。在参考</w:t>
      </w:r>
      <w:r>
        <w:rPr>
          <w:rFonts w:ascii="Times New Roman" w:hint="eastAsia"/>
          <w:sz w:val="24"/>
          <w:szCs w:val="24"/>
        </w:rPr>
        <w:t>文献</w:t>
      </w:r>
      <w:r w:rsidRPr="00346413">
        <w:rPr>
          <w:rFonts w:ascii="Times New Roman" w:hint="eastAsia"/>
          <w:sz w:val="24"/>
          <w:szCs w:val="24"/>
        </w:rPr>
        <w:t>【</w:t>
      </w:r>
      <w:r w:rsidRPr="00346413">
        <w:rPr>
          <w:rFonts w:ascii="Times New Roman" w:hAnsi="Times New Roman"/>
          <w:sz w:val="24"/>
          <w:szCs w:val="24"/>
        </w:rPr>
        <w:t>3</w:t>
      </w:r>
      <w:r w:rsidRPr="00346413">
        <w:rPr>
          <w:rFonts w:ascii="Times New Roman" w:hint="eastAsia"/>
          <w:sz w:val="24"/>
          <w:szCs w:val="24"/>
        </w:rPr>
        <w:t>】中，大部分负载范围的开关频率均低于</w:t>
      </w:r>
      <w:proofErr w:type="spellStart"/>
      <w:r w:rsidRPr="00346413">
        <w:rPr>
          <w:rFonts w:ascii="Times New Roman" w:hAnsi="Times New Roman"/>
          <w:sz w:val="24"/>
          <w:szCs w:val="24"/>
        </w:rPr>
        <w:t>f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346413">
        <w:rPr>
          <w:rFonts w:ascii="Times New Roman" w:hint="eastAsia"/>
          <w:sz w:val="24"/>
          <w:szCs w:val="24"/>
        </w:rPr>
        <w:t>，因此本应用报告会对频率低于</w:t>
      </w:r>
      <w:proofErr w:type="spellStart"/>
      <w:r w:rsidRPr="00346413">
        <w:rPr>
          <w:rFonts w:ascii="Times New Roman" w:hAnsi="Times New Roman"/>
          <w:sz w:val="24"/>
          <w:szCs w:val="24"/>
        </w:rPr>
        <w:t>f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346413">
        <w:rPr>
          <w:rFonts w:ascii="Times New Roman" w:hint="eastAsia"/>
          <w:sz w:val="24"/>
          <w:szCs w:val="24"/>
        </w:rPr>
        <w:t>的工作情况进行分析。</w:t>
      </w:r>
    </w:p>
    <w:p w:rsidR="00F751D0" w:rsidRPr="00346413" w:rsidRDefault="000461A1" w:rsidP="009E1F7F">
      <w:pPr>
        <w:jc w:val="center"/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noProof/>
          <w:sz w:val="24"/>
          <w:szCs w:val="24"/>
        </w:rPr>
        <w:pict>
          <v:shape id="图片 1" o:spid="_x0000_i1026" type="#_x0000_t75" style="width:410.25pt;height:72.75pt;visibility:visible">
            <v:imagedata r:id="rId10" o:title=""/>
          </v:shape>
        </w:pict>
      </w:r>
    </w:p>
    <w:p w:rsidR="00F751D0" w:rsidRDefault="00F751D0">
      <w:pPr>
        <w:rPr>
          <w:rFonts w:ascii="Times New Roman"/>
          <w:sz w:val="24"/>
          <w:szCs w:val="24"/>
        </w:rPr>
      </w:pPr>
    </w:p>
    <w:p w:rsidR="00F751D0" w:rsidRDefault="00F751D0">
      <w:pPr>
        <w:rPr>
          <w:rFonts w:asci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图</w:t>
      </w:r>
      <w:r w:rsidRPr="00346413">
        <w:rPr>
          <w:rFonts w:ascii="Times New Roman" w:hAnsi="Times New Roman"/>
          <w:sz w:val="24"/>
          <w:szCs w:val="24"/>
        </w:rPr>
        <w:t>2</w:t>
      </w:r>
      <w:r w:rsidRPr="00346413">
        <w:rPr>
          <w:rFonts w:ascii="Times New Roman" w:hint="eastAsia"/>
          <w:sz w:val="24"/>
          <w:szCs w:val="24"/>
        </w:rPr>
        <w:t>为</w:t>
      </w:r>
      <w:bookmarkStart w:id="1" w:name="OLE_LINK4"/>
      <w:bookmarkStart w:id="2" w:name="OLE_LINK5"/>
      <w:r w:rsidRPr="00346413">
        <w:rPr>
          <w:rFonts w:ascii="Times New Roman" w:hAnsi="Times New Roman"/>
          <w:sz w:val="24"/>
          <w:szCs w:val="24"/>
        </w:rPr>
        <w:t>f</w:t>
      </w:r>
      <w:r w:rsidRPr="00346413">
        <w:rPr>
          <w:rFonts w:ascii="Times New Roman" w:hAnsi="Times New Roman"/>
          <w:sz w:val="24"/>
          <w:szCs w:val="24"/>
          <w:vertAlign w:val="subscript"/>
        </w:rPr>
        <w:t>m</w:t>
      </w:r>
      <w:r w:rsidRPr="00346413">
        <w:rPr>
          <w:rFonts w:ascii="Times New Roman" w:hAnsi="Times New Roman"/>
          <w:sz w:val="24"/>
          <w:szCs w:val="24"/>
        </w:rPr>
        <w:t>&lt;</w:t>
      </w:r>
      <w:proofErr w:type="spellStart"/>
      <w:r w:rsidRPr="00346413">
        <w:rPr>
          <w:rFonts w:ascii="Times New Roman" w:hAnsi="Times New Roman"/>
          <w:sz w:val="24"/>
          <w:szCs w:val="24"/>
        </w:rPr>
        <w:t>f</w:t>
      </w:r>
      <w:r w:rsidRPr="00346413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346413">
        <w:rPr>
          <w:rFonts w:ascii="Times New Roman" w:hAnsi="Times New Roman"/>
          <w:sz w:val="24"/>
          <w:szCs w:val="24"/>
        </w:rPr>
        <w:t>&lt;</w:t>
      </w:r>
      <w:proofErr w:type="spellStart"/>
      <w:r w:rsidRPr="00346413">
        <w:rPr>
          <w:rFonts w:ascii="Times New Roman" w:hAnsi="Times New Roman"/>
          <w:sz w:val="24"/>
          <w:szCs w:val="24"/>
        </w:rPr>
        <w:t>f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346413">
        <w:rPr>
          <w:rFonts w:ascii="Times New Roman" w:hint="eastAsia"/>
          <w:sz w:val="24"/>
          <w:szCs w:val="24"/>
        </w:rPr>
        <w:t>的波形</w:t>
      </w:r>
      <w:bookmarkEnd w:id="1"/>
      <w:bookmarkEnd w:id="2"/>
      <w:r w:rsidRPr="00346413">
        <w:rPr>
          <w:rFonts w:ascii="Times New Roman" w:hint="eastAsia"/>
          <w:sz w:val="24"/>
          <w:szCs w:val="24"/>
        </w:rPr>
        <w:t>，半周期被划分为四部分。</w:t>
      </w:r>
      <w:r w:rsidR="008B4393">
        <w:rPr>
          <w:rFonts w:ascii="Times New Roman" w:hint="eastAsia"/>
          <w:sz w:val="24"/>
          <w:szCs w:val="24"/>
        </w:rPr>
        <w:t>考虑到</w:t>
      </w:r>
      <w:r w:rsidRPr="00855125">
        <w:rPr>
          <w:rFonts w:ascii="Times New Roman" w:hAnsi="Times New Roman"/>
          <w:sz w:val="24"/>
          <w:szCs w:val="24"/>
        </w:rPr>
        <w:t>t</w:t>
      </w:r>
      <w:r w:rsidRPr="00855125">
        <w:rPr>
          <w:rFonts w:ascii="Times New Roman" w:hAnsi="Times New Roman"/>
          <w:sz w:val="24"/>
          <w:szCs w:val="24"/>
          <w:vertAlign w:val="subscript"/>
        </w:rPr>
        <w:t>2</w:t>
      </w:r>
      <w:r w:rsidR="008B4393">
        <w:rPr>
          <w:rFonts w:ascii="Times New Roman" w:hint="eastAsia"/>
          <w:sz w:val="24"/>
          <w:szCs w:val="24"/>
        </w:rPr>
        <w:t>至</w:t>
      </w:r>
      <w:r w:rsidRPr="00855125">
        <w:rPr>
          <w:rFonts w:ascii="Times New Roman" w:hAnsi="Times New Roman"/>
          <w:sz w:val="24"/>
          <w:szCs w:val="24"/>
        </w:rPr>
        <w:t>t</w:t>
      </w:r>
      <w:r w:rsidRPr="00855125">
        <w:rPr>
          <w:rFonts w:ascii="Times New Roman" w:hAnsi="Times New Roman"/>
          <w:sz w:val="24"/>
          <w:szCs w:val="24"/>
          <w:vertAlign w:val="subscript"/>
        </w:rPr>
        <w:t>3</w:t>
      </w:r>
      <w:r w:rsidR="008B4393">
        <w:rPr>
          <w:rFonts w:ascii="Times New Roman" w:hAnsi="Times New Roman" w:hint="eastAsia"/>
          <w:sz w:val="24"/>
          <w:szCs w:val="24"/>
          <w:vertAlign w:val="subscript"/>
        </w:rPr>
        <w:t>的</w:t>
      </w:r>
      <w:r w:rsidRPr="00855125">
        <w:rPr>
          <w:rFonts w:ascii="Times New Roman" w:hint="eastAsia"/>
          <w:sz w:val="24"/>
          <w:szCs w:val="24"/>
        </w:rPr>
        <w:t>电压峰值</w:t>
      </w:r>
      <w:r w:rsidRPr="00346413">
        <w:rPr>
          <w:rFonts w:ascii="Times New Roman" w:hint="eastAsia"/>
          <w:sz w:val="24"/>
          <w:szCs w:val="24"/>
        </w:rPr>
        <w:t>，该周期情况如下图所示。所有方程式表明了功率参数的关系。</w:t>
      </w:r>
    </w:p>
    <w:p w:rsidR="00F751D0" w:rsidRPr="00D84C0F" w:rsidRDefault="000461A1" w:rsidP="00D84C0F">
      <w:pPr>
        <w:jc w:val="center"/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272.25pt;height:354.75pt">
            <v:imagedata r:id="rId11" o:title=""/>
          </v:shape>
        </w:pict>
      </w:r>
    </w:p>
    <w:p w:rsidR="00F751D0" w:rsidRPr="00D84C0F" w:rsidRDefault="00F751D0" w:rsidP="00D84C0F">
      <w:pPr>
        <w:jc w:val="center"/>
        <w:rPr>
          <w:rFonts w:ascii="Times New Roman"/>
          <w:b/>
          <w:sz w:val="24"/>
          <w:szCs w:val="24"/>
        </w:rPr>
      </w:pPr>
      <w:r w:rsidRPr="00D84C0F">
        <w:rPr>
          <w:rFonts w:ascii="Times New Roman" w:hint="eastAsia"/>
          <w:b/>
          <w:sz w:val="24"/>
          <w:szCs w:val="24"/>
        </w:rPr>
        <w:t>图</w:t>
      </w:r>
      <w:r w:rsidRPr="00D84C0F">
        <w:rPr>
          <w:rFonts w:ascii="Times New Roman"/>
          <w:b/>
          <w:sz w:val="24"/>
          <w:szCs w:val="24"/>
        </w:rPr>
        <w:t xml:space="preserve"> </w:t>
      </w:r>
      <w:r w:rsidRPr="00D84C0F">
        <w:rPr>
          <w:rFonts w:ascii="Times New Roman" w:hAnsi="Times New Roman"/>
          <w:b/>
          <w:sz w:val="24"/>
          <w:szCs w:val="24"/>
        </w:rPr>
        <w:t>2</w:t>
      </w:r>
      <w:r w:rsidRPr="00D84C0F">
        <w:rPr>
          <w:rFonts w:ascii="Times New Roman"/>
          <w:b/>
          <w:sz w:val="24"/>
          <w:szCs w:val="24"/>
        </w:rPr>
        <w:t xml:space="preserve"> </w:t>
      </w:r>
      <w:r w:rsidRPr="00D84C0F">
        <w:rPr>
          <w:rFonts w:ascii="Times New Roman" w:hAnsi="Times New Roman"/>
          <w:b/>
          <w:sz w:val="24"/>
          <w:szCs w:val="24"/>
        </w:rPr>
        <w:t>f</w:t>
      </w:r>
      <w:r w:rsidRPr="00D84C0F">
        <w:rPr>
          <w:rFonts w:ascii="Times New Roman" w:hAnsi="Times New Roman"/>
          <w:b/>
          <w:sz w:val="24"/>
          <w:szCs w:val="24"/>
          <w:vertAlign w:val="subscript"/>
        </w:rPr>
        <w:t>m</w:t>
      </w:r>
      <w:r w:rsidRPr="00D84C0F">
        <w:rPr>
          <w:rFonts w:ascii="Times New Roman" w:hAnsi="Times New Roman"/>
          <w:b/>
          <w:sz w:val="24"/>
          <w:szCs w:val="24"/>
        </w:rPr>
        <w:t>&lt;</w:t>
      </w:r>
      <w:proofErr w:type="spellStart"/>
      <w:r w:rsidRPr="00D84C0F">
        <w:rPr>
          <w:rFonts w:ascii="Times New Roman" w:hAnsi="Times New Roman"/>
          <w:b/>
          <w:sz w:val="24"/>
          <w:szCs w:val="24"/>
        </w:rPr>
        <w:t>f</w:t>
      </w:r>
      <w:r w:rsidRPr="00D84C0F">
        <w:rPr>
          <w:rFonts w:ascii="Times New Roman" w:hAnsi="Times New Roman"/>
          <w:b/>
          <w:sz w:val="24"/>
          <w:szCs w:val="24"/>
          <w:vertAlign w:val="subscript"/>
        </w:rPr>
        <w:t>s</w:t>
      </w:r>
      <w:proofErr w:type="spellEnd"/>
      <w:r w:rsidRPr="00D84C0F">
        <w:rPr>
          <w:rFonts w:ascii="Times New Roman" w:hAnsi="Times New Roman"/>
          <w:b/>
          <w:sz w:val="24"/>
          <w:szCs w:val="24"/>
        </w:rPr>
        <w:t>&lt;</w:t>
      </w:r>
      <w:proofErr w:type="spellStart"/>
      <w:r w:rsidRPr="00D84C0F">
        <w:rPr>
          <w:rFonts w:ascii="Times New Roman" w:hAnsi="Times New Roman"/>
          <w:b/>
          <w:sz w:val="24"/>
          <w:szCs w:val="24"/>
        </w:rPr>
        <w:t>f</w:t>
      </w:r>
      <w:r w:rsidRPr="00D84C0F">
        <w:rPr>
          <w:rFonts w:ascii="Times New Roman" w:hAnsi="Times New Roman"/>
          <w:b/>
          <w:sz w:val="24"/>
          <w:szCs w:val="24"/>
          <w:vertAlign w:val="subscript"/>
        </w:rPr>
        <w:t>r</w:t>
      </w:r>
      <w:proofErr w:type="spellEnd"/>
      <w:r w:rsidRPr="00D84C0F">
        <w:rPr>
          <w:rFonts w:ascii="Times New Roman" w:hint="eastAsia"/>
          <w:b/>
          <w:sz w:val="24"/>
          <w:szCs w:val="24"/>
        </w:rPr>
        <w:t>的波形</w:t>
      </w:r>
    </w:p>
    <w:p w:rsidR="00F751D0" w:rsidRPr="00346413" w:rsidRDefault="00F751D0" w:rsidP="00D84C0F">
      <w:pPr>
        <w:jc w:val="center"/>
        <w:rPr>
          <w:rFonts w:ascii="Times New Roman" w:hAnsi="Times New Roman"/>
          <w:sz w:val="24"/>
          <w:szCs w:val="24"/>
        </w:rPr>
      </w:pPr>
    </w:p>
    <w:p w:rsidR="00F751D0" w:rsidRDefault="00F751D0">
      <w:pPr>
        <w:rPr>
          <w:rFonts w:asci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在</w:t>
      </w:r>
      <w:r w:rsidRPr="00346413">
        <w:rPr>
          <w:rFonts w:ascii="Times New Roman" w:hAnsi="Times New Roman"/>
          <w:sz w:val="24"/>
          <w:szCs w:val="24"/>
        </w:rPr>
        <w:t>t</w:t>
      </w:r>
      <w:r w:rsidRPr="00346413">
        <w:rPr>
          <w:rFonts w:ascii="Times New Roman" w:hAnsi="Times New Roman"/>
          <w:sz w:val="24"/>
          <w:szCs w:val="24"/>
          <w:vertAlign w:val="subscript"/>
        </w:rPr>
        <w:t>2</w:t>
      </w:r>
      <w:r w:rsidRPr="00346413">
        <w:rPr>
          <w:rFonts w:ascii="Times New Roman" w:hint="eastAsia"/>
          <w:sz w:val="24"/>
          <w:szCs w:val="24"/>
        </w:rPr>
        <w:t>下，高侧</w:t>
      </w:r>
      <w:r w:rsidRPr="00346413">
        <w:rPr>
          <w:rFonts w:ascii="Times New Roman" w:hAnsi="Times New Roman"/>
          <w:sz w:val="24"/>
          <w:szCs w:val="24"/>
        </w:rPr>
        <w:t>MOSFET S</w:t>
      </w:r>
      <w:r w:rsidRPr="00346413">
        <w:rPr>
          <w:rFonts w:ascii="Times New Roman" w:hAnsi="Times New Roman"/>
          <w:sz w:val="24"/>
          <w:szCs w:val="24"/>
          <w:vertAlign w:val="subscript"/>
        </w:rPr>
        <w:t>1</w:t>
      </w:r>
      <w:r w:rsidRPr="00346413">
        <w:rPr>
          <w:rFonts w:ascii="Times New Roman" w:hint="eastAsia"/>
          <w:sz w:val="24"/>
          <w:szCs w:val="24"/>
        </w:rPr>
        <w:t>被关闭，但低侧</w:t>
      </w:r>
      <w:r w:rsidRPr="00346413">
        <w:rPr>
          <w:rFonts w:ascii="Times New Roman" w:hAnsi="Times New Roman"/>
          <w:sz w:val="24"/>
          <w:szCs w:val="24"/>
        </w:rPr>
        <w:t>MOSFET</w:t>
      </w:r>
      <w:r w:rsidRPr="00346413">
        <w:rPr>
          <w:rFonts w:ascii="Times New Roman" w:hint="eastAsia"/>
          <w:sz w:val="24"/>
          <w:szCs w:val="24"/>
        </w:rPr>
        <w:t>仍处于关闭状态，因此</w:t>
      </w:r>
      <w:r w:rsidRPr="00346413">
        <w:rPr>
          <w:rFonts w:ascii="Times New Roman" w:hAnsi="Times New Roman"/>
          <w:sz w:val="24"/>
          <w:szCs w:val="24"/>
        </w:rPr>
        <w:t>t</w:t>
      </w:r>
      <w:r w:rsidRPr="00346413">
        <w:rPr>
          <w:rFonts w:ascii="Times New Roman" w:hAnsi="Times New Roman"/>
          <w:sz w:val="24"/>
          <w:szCs w:val="24"/>
          <w:vertAlign w:val="subscript"/>
        </w:rPr>
        <w:t>2</w:t>
      </w:r>
      <w:r w:rsidRPr="00346413">
        <w:rPr>
          <w:rFonts w:ascii="Times New Roman" w:hint="eastAsia"/>
          <w:sz w:val="24"/>
          <w:szCs w:val="24"/>
        </w:rPr>
        <w:t>为</w:t>
      </w:r>
      <w:r w:rsidR="00134CCD">
        <w:rPr>
          <w:rFonts w:ascii="Times New Roman" w:hint="eastAsia"/>
          <w:sz w:val="24"/>
          <w:szCs w:val="24"/>
        </w:rPr>
        <w:t>死区时间</w:t>
      </w:r>
      <w:r w:rsidRPr="00346413">
        <w:rPr>
          <w:rFonts w:ascii="Times New Roman" w:hint="eastAsia"/>
          <w:sz w:val="24"/>
          <w:szCs w:val="24"/>
        </w:rPr>
        <w:t>之初。在此周期，谐振回路电流无法流经</w:t>
      </w:r>
      <w:r w:rsidRPr="00346413">
        <w:rPr>
          <w:rFonts w:ascii="Times New Roman" w:hAnsi="Times New Roman"/>
          <w:sz w:val="24"/>
          <w:szCs w:val="24"/>
        </w:rPr>
        <w:t>MOSFET</w:t>
      </w:r>
      <w:r w:rsidRPr="00346413">
        <w:rPr>
          <w:rFonts w:ascii="Times New Roman" w:hint="eastAsia"/>
          <w:sz w:val="24"/>
          <w:szCs w:val="24"/>
        </w:rPr>
        <w:t>；它对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S1</w:t>
      </w:r>
      <w:r w:rsidRPr="00346413">
        <w:rPr>
          <w:rFonts w:ascii="Times New Roman" w:hint="eastAsia"/>
          <w:sz w:val="24"/>
          <w:szCs w:val="24"/>
        </w:rPr>
        <w:t>充电，然后对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S2</w:t>
      </w:r>
      <w:r w:rsidRPr="00346413">
        <w:rPr>
          <w:rFonts w:ascii="Times New Roman" w:hint="eastAsia"/>
          <w:sz w:val="24"/>
          <w:szCs w:val="24"/>
        </w:rPr>
        <w:t>放电。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S1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S2</w:t>
      </w:r>
      <w:r w:rsidRPr="00346413">
        <w:rPr>
          <w:rFonts w:ascii="Times New Roman" w:hint="eastAsia"/>
          <w:sz w:val="24"/>
          <w:szCs w:val="24"/>
        </w:rPr>
        <w:t>参与谐振。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S1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S2</w:t>
      </w:r>
      <w:r w:rsidRPr="00346413">
        <w:rPr>
          <w:rFonts w:ascii="Times New Roman" w:hint="eastAsia"/>
          <w:sz w:val="24"/>
          <w:szCs w:val="24"/>
        </w:rPr>
        <w:t>相等，并且都很小，因此该周期非常短。</w:t>
      </w:r>
      <w:r w:rsidRPr="00346413">
        <w:rPr>
          <w:rFonts w:ascii="Times New Roman" w:hAnsi="Times New Roman"/>
          <w:sz w:val="24"/>
          <w:szCs w:val="24"/>
        </w:rPr>
        <w:t>ZVS</w:t>
      </w:r>
      <w:r w:rsidRPr="00346413">
        <w:rPr>
          <w:rFonts w:ascii="Times New Roman" w:hint="eastAsia"/>
          <w:sz w:val="24"/>
          <w:szCs w:val="24"/>
        </w:rPr>
        <w:t>迅速达到。在现实系统中，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r w:rsidRPr="00346413">
        <w:rPr>
          <w:rFonts w:ascii="Times New Roman" w:hAnsi="Times New Roman"/>
          <w:sz w:val="24"/>
          <w:szCs w:val="24"/>
        </w:rPr>
        <w:t>&gt;&gt;C</w:t>
      </w:r>
      <w:r w:rsidRPr="00346413">
        <w:rPr>
          <w:rFonts w:ascii="Times New Roman" w:hAnsi="Times New Roman"/>
          <w:sz w:val="24"/>
          <w:szCs w:val="24"/>
          <w:vertAlign w:val="subscript"/>
        </w:rPr>
        <w:t>S1</w:t>
      </w:r>
      <w:r w:rsidRPr="00346413">
        <w:rPr>
          <w:rFonts w:ascii="Times New Roman" w:hint="eastAsia"/>
          <w:sz w:val="24"/>
          <w:szCs w:val="24"/>
        </w:rPr>
        <w:t>，因此在该周期内，</w:t>
      </w:r>
      <w:proofErr w:type="spellStart"/>
      <w:r w:rsidRPr="00346413">
        <w:rPr>
          <w:rFonts w:ascii="Times New Roman" w:hAnsi="Times New Roman"/>
          <w:sz w:val="24"/>
          <w:szCs w:val="24"/>
        </w:rPr>
        <w:t>V</w:t>
      </w:r>
      <w:r w:rsidRPr="00346413">
        <w:rPr>
          <w:rFonts w:ascii="Times New Roman" w:hAnsi="Times New Roman"/>
          <w:sz w:val="24"/>
          <w:szCs w:val="24"/>
          <w:vertAlign w:val="subscript"/>
        </w:rPr>
        <w:t>Cr</w:t>
      </w:r>
      <w:proofErr w:type="spellEnd"/>
      <w:r w:rsidRPr="00346413">
        <w:rPr>
          <w:rFonts w:ascii="Times New Roman" w:hint="eastAsia"/>
          <w:sz w:val="24"/>
          <w:szCs w:val="24"/>
        </w:rPr>
        <w:t>几乎不变；可以把它看作是一个</w:t>
      </w:r>
      <w:r w:rsidRPr="00346413">
        <w:rPr>
          <w:rFonts w:ascii="Times New Roman" w:hAnsi="Times New Roman"/>
          <w:sz w:val="24"/>
          <w:szCs w:val="24"/>
        </w:rPr>
        <w:t>DC</w:t>
      </w:r>
      <w:r w:rsidRPr="00346413">
        <w:rPr>
          <w:rFonts w:ascii="Times New Roman" w:hint="eastAsia"/>
          <w:sz w:val="24"/>
          <w:szCs w:val="24"/>
        </w:rPr>
        <w:t>电压源。图</w:t>
      </w:r>
      <w:r w:rsidRPr="00346413">
        <w:rPr>
          <w:rFonts w:ascii="Times New Roman" w:hAnsi="Times New Roman"/>
          <w:sz w:val="24"/>
          <w:szCs w:val="24"/>
        </w:rPr>
        <w:t>3</w:t>
      </w:r>
      <w:r w:rsidRPr="00346413">
        <w:rPr>
          <w:rFonts w:ascii="Times New Roman" w:hint="eastAsia"/>
          <w:sz w:val="24"/>
          <w:szCs w:val="24"/>
        </w:rPr>
        <w:t>显示了一个简化版电路。</w:t>
      </w:r>
    </w:p>
    <w:p w:rsidR="00F751D0" w:rsidRPr="00C328AA" w:rsidRDefault="000461A1" w:rsidP="00C328AA">
      <w:pPr>
        <w:jc w:val="center"/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sz w:val="24"/>
          <w:szCs w:val="24"/>
        </w:rPr>
        <w:pict>
          <v:shape id="_x0000_i1028" type="#_x0000_t75" style="width:185.25pt;height:129pt">
            <v:imagedata r:id="rId12" o:title=""/>
          </v:shape>
        </w:pict>
      </w:r>
    </w:p>
    <w:p w:rsidR="00F751D0" w:rsidRPr="00C328AA" w:rsidRDefault="00F751D0" w:rsidP="00C328AA">
      <w:pPr>
        <w:jc w:val="center"/>
        <w:rPr>
          <w:rFonts w:ascii="Times New Roman"/>
          <w:b/>
          <w:sz w:val="24"/>
          <w:szCs w:val="24"/>
        </w:rPr>
      </w:pPr>
      <w:r w:rsidRPr="00C328AA">
        <w:rPr>
          <w:rFonts w:ascii="Times New Roman" w:hint="eastAsia"/>
          <w:b/>
          <w:sz w:val="24"/>
          <w:szCs w:val="24"/>
        </w:rPr>
        <w:t>图</w:t>
      </w:r>
      <w:r w:rsidRPr="00C328AA">
        <w:rPr>
          <w:rFonts w:ascii="Times New Roman"/>
          <w:b/>
          <w:sz w:val="24"/>
          <w:szCs w:val="24"/>
        </w:rPr>
        <w:t xml:space="preserve"> </w:t>
      </w:r>
      <w:r w:rsidRPr="00C328AA">
        <w:rPr>
          <w:rFonts w:ascii="Times New Roman" w:hAnsi="Times New Roman"/>
          <w:b/>
          <w:sz w:val="24"/>
          <w:szCs w:val="24"/>
        </w:rPr>
        <w:t>3</w:t>
      </w:r>
      <w:r w:rsidRPr="00C328AA">
        <w:rPr>
          <w:rFonts w:ascii="Times New Roman"/>
          <w:b/>
          <w:sz w:val="24"/>
          <w:szCs w:val="24"/>
        </w:rPr>
        <w:t xml:space="preserve"> </w:t>
      </w:r>
      <w:r w:rsidRPr="00C328AA">
        <w:rPr>
          <w:rFonts w:ascii="Times New Roman" w:hAnsi="Times New Roman"/>
          <w:b/>
          <w:sz w:val="24"/>
          <w:szCs w:val="24"/>
        </w:rPr>
        <w:t>t</w:t>
      </w:r>
      <w:r w:rsidRPr="00C328A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C328AA">
        <w:rPr>
          <w:rFonts w:ascii="Times New Roman" w:hAnsi="Times New Roman"/>
          <w:b/>
          <w:sz w:val="24"/>
          <w:szCs w:val="24"/>
        </w:rPr>
        <w:t>&lt;t&lt;t</w:t>
      </w:r>
      <w:r w:rsidRPr="00C328AA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C328AA">
        <w:rPr>
          <w:rFonts w:ascii="Times New Roman" w:hint="eastAsia"/>
          <w:b/>
          <w:sz w:val="24"/>
          <w:szCs w:val="24"/>
        </w:rPr>
        <w:t>的简化版电路</w: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所有参数如方程式</w:t>
      </w:r>
      <w:r w:rsidRPr="00346413">
        <w:rPr>
          <w:rFonts w:ascii="Times New Roman" w:hAnsi="Times New Roman"/>
          <w:sz w:val="24"/>
          <w:szCs w:val="24"/>
        </w:rPr>
        <w:t>3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4</w:t>
      </w:r>
      <w:r w:rsidRPr="00346413">
        <w:rPr>
          <w:rFonts w:ascii="Times New Roman" w:hint="eastAsia"/>
          <w:sz w:val="24"/>
          <w:szCs w:val="24"/>
        </w:rPr>
        <w:t>所示，谐振频率等于方程式</w:t>
      </w:r>
      <w:r w:rsidRPr="00346413">
        <w:rPr>
          <w:rFonts w:ascii="Times New Roman" w:hAnsi="Times New Roman"/>
          <w:sz w:val="24"/>
          <w:szCs w:val="24"/>
        </w:rPr>
        <w:t>5</w:t>
      </w:r>
      <w:r w:rsidRPr="00346413">
        <w:rPr>
          <w:rFonts w:ascii="Times New Roman" w:hint="eastAsia"/>
          <w:sz w:val="24"/>
          <w:szCs w:val="24"/>
        </w:rPr>
        <w:t>。由于</w:t>
      </w:r>
      <w:proofErr w:type="spellStart"/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eq</w:t>
      </w:r>
      <w:proofErr w:type="spellEnd"/>
      <w:r w:rsidRPr="00346413">
        <w:rPr>
          <w:rFonts w:ascii="Times New Roman" w:hint="eastAsia"/>
          <w:sz w:val="24"/>
          <w:szCs w:val="24"/>
        </w:rPr>
        <w:t>，</w:t>
      </w:r>
      <w:r w:rsidRPr="00346413">
        <w:rPr>
          <w:rFonts w:ascii="Times New Roman" w:hAnsi="Times New Roman"/>
          <w:sz w:val="24"/>
          <w:szCs w:val="24"/>
        </w:rPr>
        <w:t>f</w:t>
      </w:r>
      <w:r w:rsidRPr="00346413">
        <w:rPr>
          <w:rFonts w:ascii="Times New Roman" w:hAnsi="Times New Roman"/>
          <w:sz w:val="24"/>
          <w:szCs w:val="24"/>
          <w:vertAlign w:val="subscript"/>
        </w:rPr>
        <w:t>r3</w:t>
      </w:r>
      <w:r w:rsidRPr="00346413">
        <w:rPr>
          <w:rFonts w:ascii="Times New Roman" w:hint="eastAsia"/>
          <w:sz w:val="24"/>
          <w:szCs w:val="24"/>
        </w:rPr>
        <w:t>远远大于</w:t>
      </w:r>
      <w:r w:rsidRPr="00346413">
        <w:rPr>
          <w:rFonts w:ascii="Times New Roman" w:hAnsi="Times New Roman"/>
          <w:sz w:val="24"/>
          <w:szCs w:val="24"/>
        </w:rPr>
        <w:t>f</w:t>
      </w:r>
      <w:r w:rsidRPr="00346413">
        <w:rPr>
          <w:rFonts w:ascii="Times New Roman" w:hAnsi="Times New Roman"/>
          <w:sz w:val="24"/>
          <w:szCs w:val="24"/>
          <w:vertAlign w:val="subscript"/>
        </w:rPr>
        <w:t>r1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f</w:t>
      </w:r>
      <w:r w:rsidRPr="00346413">
        <w:rPr>
          <w:rFonts w:ascii="Times New Roman" w:hAnsi="Times New Roman"/>
          <w:sz w:val="24"/>
          <w:szCs w:val="24"/>
          <w:vertAlign w:val="subscript"/>
        </w:rPr>
        <w:t>r2</w:t>
      </w:r>
      <w:r w:rsidRPr="00346413">
        <w:rPr>
          <w:rFonts w:ascii="Times New Roman" w:hint="eastAsia"/>
          <w:sz w:val="24"/>
          <w:szCs w:val="24"/>
        </w:rPr>
        <w:t>。</w:t>
      </w:r>
    </w:p>
    <w:p w:rsidR="00F751D0" w:rsidRPr="00346413" w:rsidRDefault="000461A1" w:rsidP="00C328AA">
      <w:pPr>
        <w:jc w:val="center"/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noProof/>
          <w:sz w:val="24"/>
          <w:szCs w:val="24"/>
        </w:rPr>
        <w:lastRenderedPageBreak/>
        <w:pict>
          <v:shape id="图片 4" o:spid="_x0000_i1029" type="#_x0000_t75" style="width:414.75pt;height:105pt;visibility:visible">
            <v:imagedata r:id="rId13" o:title=""/>
          </v:shape>
        </w:pic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其中，</w:t>
      </w:r>
      <w:r w:rsidR="000461A1" w:rsidRPr="00450569">
        <w:rPr>
          <w:rFonts w:ascii="Times New Roman" w:hAnsi="Times New Roman"/>
          <w:noProof/>
          <w:sz w:val="24"/>
          <w:szCs w:val="24"/>
        </w:rPr>
        <w:pict>
          <v:shape id="图片 7" o:spid="_x0000_i1030" type="#_x0000_t75" style="width:159.75pt;height:24.75pt;visibility:visible">
            <v:imagedata r:id="rId14" o:title=""/>
          </v:shape>
        </w:pict>
      </w:r>
    </w:p>
    <w:p w:rsidR="00F751D0" w:rsidRDefault="00F751D0">
      <w:pPr>
        <w:rPr>
          <w:rFonts w:ascii="Times New Roman"/>
          <w:sz w:val="24"/>
          <w:szCs w:val="24"/>
        </w:rPr>
      </w:pP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我们对该周期内谐振</w:t>
      </w:r>
      <w:proofErr w:type="gramStart"/>
      <w:r w:rsidRPr="00346413">
        <w:rPr>
          <w:rFonts w:ascii="Times New Roman" w:hint="eastAsia"/>
          <w:sz w:val="24"/>
          <w:szCs w:val="24"/>
        </w:rPr>
        <w:t>回路电</w:t>
      </w:r>
      <w:proofErr w:type="gramEnd"/>
      <w:r w:rsidRPr="00346413">
        <w:rPr>
          <w:rFonts w:ascii="Times New Roman" w:hint="eastAsia"/>
          <w:sz w:val="24"/>
          <w:szCs w:val="24"/>
        </w:rPr>
        <w:t>流值的变化进行研究，因此要求一个方程式来描述时域谐振回路电流。该周期的实际开始时间为</w:t>
      </w:r>
      <w:r w:rsidRPr="00346413">
        <w:rPr>
          <w:rFonts w:ascii="Times New Roman" w:hAnsi="Times New Roman"/>
          <w:sz w:val="24"/>
          <w:szCs w:val="24"/>
        </w:rPr>
        <w:t>t</w:t>
      </w:r>
      <w:r w:rsidRPr="00346413">
        <w:rPr>
          <w:rFonts w:ascii="Times New Roman" w:hAnsi="Times New Roman"/>
          <w:sz w:val="24"/>
          <w:szCs w:val="24"/>
          <w:vertAlign w:val="subscript"/>
        </w:rPr>
        <w:t>2</w:t>
      </w:r>
      <w:r w:rsidRPr="00346413">
        <w:rPr>
          <w:rFonts w:ascii="Times New Roman" w:hint="eastAsia"/>
          <w:sz w:val="24"/>
          <w:szCs w:val="24"/>
        </w:rPr>
        <w:t>，结束时间为</w:t>
      </w:r>
      <w:r w:rsidRPr="00346413">
        <w:rPr>
          <w:rFonts w:ascii="Times New Roman" w:hAnsi="Times New Roman"/>
          <w:sz w:val="24"/>
          <w:szCs w:val="24"/>
        </w:rPr>
        <w:t>t</w:t>
      </w:r>
      <w:r w:rsidRPr="00346413">
        <w:rPr>
          <w:rFonts w:ascii="Times New Roman" w:hAnsi="Times New Roman"/>
          <w:sz w:val="24"/>
          <w:szCs w:val="24"/>
          <w:vertAlign w:val="subscript"/>
        </w:rPr>
        <w:t>3</w:t>
      </w:r>
      <w:r w:rsidRPr="00346413">
        <w:rPr>
          <w:rFonts w:ascii="Times New Roman" w:hint="eastAsia"/>
          <w:sz w:val="24"/>
          <w:szCs w:val="24"/>
        </w:rPr>
        <w:t>。为了简化计算过程，假设周期开始时间为</w:t>
      </w:r>
      <w:r w:rsidRPr="00346413">
        <w:rPr>
          <w:rFonts w:ascii="Times New Roman" w:hAnsi="Times New Roman"/>
          <w:sz w:val="24"/>
          <w:szCs w:val="24"/>
        </w:rPr>
        <w:t>0</w:t>
      </w:r>
      <w:r w:rsidRPr="00346413">
        <w:rPr>
          <w:rFonts w:ascii="Times New Roman" w:hint="eastAsia"/>
          <w:sz w:val="24"/>
          <w:szCs w:val="24"/>
        </w:rPr>
        <w:t>，</w:t>
      </w:r>
      <w:proofErr w:type="gramStart"/>
      <w:r w:rsidRPr="00346413">
        <w:rPr>
          <w:rFonts w:ascii="Times New Roman" w:hint="eastAsia"/>
          <w:sz w:val="24"/>
          <w:szCs w:val="24"/>
        </w:rPr>
        <w:t>则结束</w:t>
      </w:r>
      <w:proofErr w:type="gramEnd"/>
      <w:r w:rsidRPr="00346413">
        <w:rPr>
          <w:rFonts w:ascii="Times New Roman" w:hint="eastAsia"/>
          <w:sz w:val="24"/>
          <w:szCs w:val="24"/>
        </w:rPr>
        <w:t>时间为</w:t>
      </w:r>
      <w:proofErr w:type="spellStart"/>
      <w:r w:rsidRPr="00346413">
        <w:rPr>
          <w:rFonts w:ascii="Times New Roman" w:hAnsi="Times New Roman"/>
          <w:sz w:val="24"/>
          <w:szCs w:val="24"/>
        </w:rPr>
        <w:t>t</w:t>
      </w:r>
      <w:r w:rsidRPr="00346413">
        <w:rPr>
          <w:rFonts w:ascii="Times New Roman" w:hAnsi="Times New Roman"/>
          <w:sz w:val="24"/>
          <w:szCs w:val="24"/>
          <w:vertAlign w:val="subscript"/>
        </w:rPr>
        <w:t>a</w:t>
      </w:r>
      <w:proofErr w:type="spellEnd"/>
      <w:r w:rsidRPr="00346413">
        <w:rPr>
          <w:rFonts w:ascii="Times New Roman" w:hint="eastAsia"/>
          <w:sz w:val="24"/>
          <w:szCs w:val="24"/>
        </w:rPr>
        <w:t>。时间为</w:t>
      </w:r>
      <w:r w:rsidRPr="00346413">
        <w:rPr>
          <w:rFonts w:ascii="Times New Roman" w:hAnsi="Times New Roman"/>
          <w:sz w:val="24"/>
          <w:szCs w:val="24"/>
        </w:rPr>
        <w:t>0</w:t>
      </w:r>
      <w:r w:rsidRPr="00346413">
        <w:rPr>
          <w:rFonts w:ascii="Times New Roman" w:hint="eastAsia"/>
          <w:sz w:val="24"/>
          <w:szCs w:val="24"/>
        </w:rPr>
        <w:t>时，</w:t>
      </w:r>
      <w:proofErr w:type="spellStart"/>
      <w:r w:rsidRPr="00346413">
        <w:rPr>
          <w:rFonts w:ascii="Times New Roman" w:hAnsi="Times New Roman"/>
          <w:sz w:val="24"/>
          <w:szCs w:val="24"/>
        </w:rPr>
        <w:t>V</w:t>
      </w:r>
      <w:r w:rsidRPr="00346413">
        <w:rPr>
          <w:rFonts w:ascii="Times New Roman" w:hAnsi="Times New Roman"/>
          <w:sz w:val="24"/>
          <w:szCs w:val="24"/>
          <w:vertAlign w:val="subscript"/>
        </w:rPr>
        <w:t>Ceq</w:t>
      </w:r>
      <w:proofErr w:type="spellEnd"/>
      <w:r w:rsidRPr="00346413">
        <w:rPr>
          <w:rFonts w:ascii="Times New Roman" w:hint="eastAsia"/>
          <w:sz w:val="24"/>
          <w:szCs w:val="24"/>
        </w:rPr>
        <w:t>的电压为</w:t>
      </w:r>
      <w:r w:rsidR="000461A1" w:rsidRPr="00450569">
        <w:rPr>
          <w:rFonts w:ascii="Times New Roman" w:hAnsi="Times New Roman"/>
          <w:noProof/>
          <w:sz w:val="24"/>
          <w:szCs w:val="24"/>
        </w:rPr>
        <w:pict>
          <v:shape id="图片 10" o:spid="_x0000_i1031" type="#_x0000_t75" style="width:33pt;height:39.75pt;visibility:visible">
            <v:imagedata r:id="rId15" o:title=""/>
          </v:shape>
        </w:pict>
      </w:r>
      <w:r w:rsidRPr="00346413">
        <w:rPr>
          <w:rFonts w:ascii="Times New Roman" w:hint="eastAsia"/>
          <w:sz w:val="24"/>
          <w:szCs w:val="24"/>
        </w:rPr>
        <w:t>，谐振回路电流为</w:t>
      </w:r>
      <w:proofErr w:type="spellStart"/>
      <w:r w:rsidRPr="00346413">
        <w:rPr>
          <w:rFonts w:ascii="Times New Roman" w:hAnsi="Times New Roman"/>
          <w:sz w:val="24"/>
          <w:szCs w:val="24"/>
        </w:rPr>
        <w:t>I</w:t>
      </w:r>
      <w:r w:rsidRPr="00346413">
        <w:rPr>
          <w:rFonts w:ascii="Times New Roman" w:hAnsi="Times New Roman"/>
          <w:sz w:val="24"/>
          <w:szCs w:val="24"/>
          <w:vertAlign w:val="subscript"/>
        </w:rPr>
        <w:t>Lr</w:t>
      </w:r>
      <w:proofErr w:type="spellEnd"/>
      <w:r w:rsidRPr="00346413">
        <w:rPr>
          <w:rFonts w:ascii="Times New Roman" w:hint="eastAsia"/>
          <w:sz w:val="24"/>
          <w:szCs w:val="24"/>
        </w:rPr>
        <w:t>，因此</w:t>
      </w:r>
      <w:r w:rsidR="000461A1" w:rsidRPr="00450569">
        <w:rPr>
          <w:rFonts w:ascii="Times New Roman" w:hAnsi="Times New Roman"/>
          <w:noProof/>
          <w:sz w:val="24"/>
          <w:szCs w:val="24"/>
        </w:rPr>
        <w:pict>
          <v:shape id="图片 13" o:spid="_x0000_i1032" type="#_x0000_t75" style="width:184.5pt;height:38.25pt;visibility:visible">
            <v:imagedata r:id="rId16" o:title=""/>
          </v:shape>
        </w:pict>
      </w:r>
      <w:r w:rsidRPr="00346413">
        <w:rPr>
          <w:rFonts w:ascii="Times New Roman" w:hint="eastAsia"/>
          <w:sz w:val="24"/>
          <w:szCs w:val="24"/>
        </w:rPr>
        <w:t>。时间</w:t>
      </w:r>
      <w:proofErr w:type="spellStart"/>
      <w:r w:rsidRPr="00346413">
        <w:rPr>
          <w:rFonts w:ascii="Times New Roman" w:hAnsi="Times New Roman"/>
          <w:sz w:val="24"/>
          <w:szCs w:val="24"/>
        </w:rPr>
        <w:t>t</w:t>
      </w:r>
      <w:r w:rsidRPr="00346413">
        <w:rPr>
          <w:rFonts w:ascii="Times New Roman" w:hAnsi="Times New Roman"/>
          <w:sz w:val="24"/>
          <w:szCs w:val="24"/>
          <w:vertAlign w:val="subscript"/>
        </w:rPr>
        <w:t>a</w:t>
      </w:r>
      <w:proofErr w:type="spellEnd"/>
      <w:r w:rsidRPr="00346413">
        <w:rPr>
          <w:rFonts w:ascii="Times New Roman" w:hint="eastAsia"/>
          <w:sz w:val="24"/>
          <w:szCs w:val="24"/>
        </w:rPr>
        <w:t>时，</w:t>
      </w:r>
      <w:proofErr w:type="spellStart"/>
      <w:r w:rsidRPr="00346413">
        <w:rPr>
          <w:rFonts w:ascii="Times New Roman" w:hAnsi="Times New Roman"/>
          <w:sz w:val="24"/>
          <w:szCs w:val="24"/>
        </w:rPr>
        <w:t>V</w:t>
      </w:r>
      <w:r w:rsidRPr="00346413">
        <w:rPr>
          <w:rFonts w:ascii="Times New Roman" w:hAnsi="Times New Roman"/>
          <w:sz w:val="24"/>
          <w:szCs w:val="24"/>
          <w:vertAlign w:val="subscript"/>
        </w:rPr>
        <w:t>Ceq</w:t>
      </w:r>
      <w:proofErr w:type="spellEnd"/>
      <w:r w:rsidRPr="00346413">
        <w:rPr>
          <w:rFonts w:ascii="Times New Roman" w:hint="eastAsia"/>
          <w:sz w:val="24"/>
          <w:szCs w:val="24"/>
        </w:rPr>
        <w:t>的电压为</w:t>
      </w:r>
      <w:r w:rsidR="000461A1" w:rsidRPr="00450569">
        <w:rPr>
          <w:rFonts w:ascii="Times New Roman" w:hAnsi="Times New Roman"/>
          <w:noProof/>
          <w:sz w:val="24"/>
          <w:szCs w:val="24"/>
        </w:rPr>
        <w:pict>
          <v:shape id="图片 16" o:spid="_x0000_i1033" type="#_x0000_t75" style="width:40.5pt;height:42pt;visibility:visible">
            <v:imagedata r:id="rId17" o:title=""/>
          </v:shape>
        </w:pict>
      </w:r>
      <w:r w:rsidRPr="00346413">
        <w:rPr>
          <w:rFonts w:ascii="Times New Roman" w:hint="eastAsia"/>
          <w:sz w:val="24"/>
          <w:szCs w:val="24"/>
        </w:rPr>
        <w:t>，因此</w:t>
      </w:r>
      <w:r w:rsidR="000461A1" w:rsidRPr="00450569">
        <w:rPr>
          <w:rFonts w:ascii="Times New Roman" w:hAnsi="Times New Roman"/>
          <w:noProof/>
          <w:sz w:val="24"/>
          <w:szCs w:val="24"/>
        </w:rPr>
        <w:pict>
          <v:shape id="图片 19" o:spid="_x0000_i1034" type="#_x0000_t75" style="width:111pt;height:42.75pt;visibility:visible">
            <v:imagedata r:id="rId18" o:title=""/>
          </v:shape>
        </w:pict>
      </w:r>
      <w:r w:rsidRPr="00346413">
        <w:rPr>
          <w:rFonts w:ascii="Times New Roman" w:hint="eastAsia"/>
          <w:sz w:val="24"/>
          <w:szCs w:val="24"/>
        </w:rPr>
        <w:t>。</w: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根据方程式</w:t>
      </w:r>
      <w:r w:rsidRPr="00346413">
        <w:rPr>
          <w:rFonts w:ascii="Times New Roman" w:hAnsi="Times New Roman"/>
          <w:sz w:val="24"/>
          <w:szCs w:val="24"/>
        </w:rPr>
        <w:t>3</w:t>
      </w:r>
      <w:r w:rsidRPr="00346413">
        <w:rPr>
          <w:rFonts w:ascii="Times New Roman" w:hint="eastAsia"/>
          <w:sz w:val="24"/>
          <w:szCs w:val="24"/>
        </w:rPr>
        <w:t>，</w:t>
      </w:r>
      <w:proofErr w:type="spellStart"/>
      <w:r w:rsidRPr="00346413">
        <w:rPr>
          <w:rFonts w:ascii="Times New Roman" w:hAnsi="Times New Roman"/>
          <w:sz w:val="24"/>
          <w:szCs w:val="24"/>
        </w:rPr>
        <w:t>V</w:t>
      </w:r>
      <w:r w:rsidRPr="00346413">
        <w:rPr>
          <w:rFonts w:ascii="Times New Roman" w:hAnsi="Times New Roman"/>
          <w:sz w:val="24"/>
          <w:szCs w:val="24"/>
          <w:vertAlign w:val="subscript"/>
        </w:rPr>
        <w:t>Ceq</w:t>
      </w:r>
      <w:proofErr w:type="spellEnd"/>
      <w:r w:rsidRPr="00346413">
        <w:rPr>
          <w:rFonts w:asci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t</w:t>
      </w:r>
      <w:r w:rsidRPr="00346413">
        <w:rPr>
          <w:rFonts w:ascii="Times New Roman" w:hint="eastAsia"/>
          <w:sz w:val="24"/>
          <w:szCs w:val="24"/>
        </w:rPr>
        <w:t>）为：</w:t>
      </w:r>
    </w:p>
    <w:p w:rsidR="00F751D0" w:rsidRPr="00346413" w:rsidRDefault="000461A1">
      <w:pPr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noProof/>
          <w:sz w:val="24"/>
          <w:szCs w:val="24"/>
        </w:rPr>
        <w:pict>
          <v:shape id="图片 22" o:spid="_x0000_i1035" type="#_x0000_t75" style="width:415.5pt;height:32.25pt;visibility:visible">
            <v:imagedata r:id="rId19" o:title=""/>
          </v:shape>
        </w:pic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其中，</w:t>
      </w:r>
      <w:r w:rsidRPr="00346413">
        <w:rPr>
          <w:rFonts w:ascii="Times New Roman" w:hAnsi="Times New Roman"/>
          <w:sz w:val="24"/>
          <w:szCs w:val="24"/>
        </w:rPr>
        <w:t>p</w:t>
      </w:r>
      <w:r w:rsidRPr="00346413">
        <w:rPr>
          <w:rFonts w:ascii="Times New Roman" w:hAnsi="Times New Roman"/>
          <w:sz w:val="24"/>
          <w:szCs w:val="24"/>
          <w:vertAlign w:val="subscript"/>
        </w:rPr>
        <w:t>1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p</w:t>
      </w:r>
      <w:r w:rsidRPr="00346413">
        <w:rPr>
          <w:rFonts w:ascii="Times New Roman" w:hAnsi="Times New Roman"/>
          <w:sz w:val="24"/>
          <w:szCs w:val="24"/>
          <w:vertAlign w:val="subscript"/>
        </w:rPr>
        <w:t>2</w:t>
      </w:r>
      <w:r w:rsidRPr="00346413">
        <w:rPr>
          <w:rFonts w:ascii="Times New Roman" w:hint="eastAsia"/>
          <w:sz w:val="24"/>
          <w:szCs w:val="24"/>
        </w:rPr>
        <w:t>为常量。我们定义</w:t>
      </w:r>
      <w:r w:rsidR="000461A1" w:rsidRPr="00450569">
        <w:rPr>
          <w:rFonts w:ascii="Times New Roman" w:hAnsi="Times New Roman"/>
          <w:noProof/>
          <w:sz w:val="24"/>
          <w:szCs w:val="24"/>
        </w:rPr>
        <w:pict>
          <v:shape id="图片 25" o:spid="_x0000_i1036" type="#_x0000_t75" style="width:147.75pt;height:45.75pt;visibility:visible">
            <v:imagedata r:id="rId20" o:title=""/>
          </v:shape>
        </w:pict>
      </w:r>
      <w:r w:rsidRPr="00346413">
        <w:rPr>
          <w:rFonts w:ascii="Times New Roman" w:hint="eastAsia"/>
          <w:sz w:val="24"/>
          <w:szCs w:val="24"/>
        </w:rPr>
        <w:t>，因此方程式</w:t>
      </w:r>
      <w:r w:rsidRPr="00346413">
        <w:rPr>
          <w:rFonts w:ascii="Times New Roman" w:hAnsi="Times New Roman"/>
          <w:sz w:val="24"/>
          <w:szCs w:val="24"/>
        </w:rPr>
        <w:t>6</w:t>
      </w:r>
      <w:r w:rsidRPr="00346413">
        <w:rPr>
          <w:rFonts w:ascii="Times New Roman" w:hint="eastAsia"/>
          <w:sz w:val="24"/>
          <w:szCs w:val="24"/>
        </w:rPr>
        <w:t>可以得到简化。</w:t>
      </w:r>
    </w:p>
    <w:p w:rsidR="00F751D0" w:rsidRPr="00346413" w:rsidRDefault="000461A1">
      <w:pPr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noProof/>
          <w:sz w:val="24"/>
          <w:szCs w:val="24"/>
        </w:rPr>
        <w:pict>
          <v:shape id="图片 28" o:spid="_x0000_i1037" type="#_x0000_t75" style="width:411.75pt;height:15.75pt;visibility:visible">
            <v:imagedata r:id="rId21" o:title=""/>
          </v:shape>
        </w:pic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  <w:proofErr w:type="spellStart"/>
      <w:r w:rsidRPr="00346413">
        <w:rPr>
          <w:rFonts w:ascii="Times New Roman" w:hAnsi="Times New Roman"/>
          <w:sz w:val="24"/>
          <w:szCs w:val="24"/>
        </w:rPr>
        <w:t>i</w:t>
      </w:r>
      <w:r w:rsidRPr="00346413">
        <w:rPr>
          <w:rFonts w:ascii="Times New Roman" w:hAnsi="Times New Roman"/>
          <w:sz w:val="24"/>
          <w:szCs w:val="24"/>
          <w:vertAlign w:val="subscript"/>
        </w:rPr>
        <w:t>Lr</w:t>
      </w:r>
      <w:proofErr w:type="spellEnd"/>
      <w:r w:rsidRPr="00346413">
        <w:rPr>
          <w:rFonts w:asci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t</w:t>
      </w:r>
      <w:r w:rsidRPr="00346413">
        <w:rPr>
          <w:rFonts w:ascii="Times New Roman" w:hint="eastAsia"/>
          <w:sz w:val="24"/>
          <w:szCs w:val="24"/>
        </w:rPr>
        <w:t>）表示为方程式</w:t>
      </w:r>
      <w:r w:rsidRPr="00346413">
        <w:rPr>
          <w:rFonts w:ascii="Times New Roman" w:hAnsi="Times New Roman"/>
          <w:sz w:val="24"/>
          <w:szCs w:val="24"/>
        </w:rPr>
        <w:t>8</w:t>
      </w:r>
      <w:r w:rsidRPr="00346413">
        <w:rPr>
          <w:rFonts w:ascii="Times New Roman" w:hint="eastAsia"/>
          <w:sz w:val="24"/>
          <w:szCs w:val="24"/>
        </w:rPr>
        <w:t>。</w:t>
      </w:r>
    </w:p>
    <w:p w:rsidR="00F751D0" w:rsidRPr="00346413" w:rsidRDefault="000461A1">
      <w:pPr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noProof/>
          <w:sz w:val="24"/>
          <w:szCs w:val="24"/>
        </w:rPr>
        <w:pict>
          <v:shape id="图片 31" o:spid="_x0000_i1038" type="#_x0000_t75" style="width:410.25pt;height:26.25pt;visibility:visible">
            <v:imagedata r:id="rId22" o:title=""/>
          </v:shape>
        </w:pict>
      </w:r>
    </w:p>
    <w:p w:rsidR="00F751D0" w:rsidRPr="00346413" w:rsidRDefault="000461A1">
      <w:pPr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noProof/>
          <w:sz w:val="24"/>
          <w:szCs w:val="24"/>
        </w:rPr>
        <w:pict>
          <v:shape id="图片 34" o:spid="_x0000_i1039" type="#_x0000_t75" style="width:219pt;height:39pt;visibility:visible">
            <v:imagedata r:id="rId23" o:title=""/>
          </v:shape>
        </w:pict>
      </w:r>
      <w:r w:rsidR="00F751D0" w:rsidRPr="00346413">
        <w:rPr>
          <w:rFonts w:ascii="Times New Roman" w:hint="eastAsia"/>
          <w:sz w:val="24"/>
          <w:szCs w:val="24"/>
        </w:rPr>
        <w:t>分别代入方程式</w:t>
      </w:r>
      <w:r w:rsidR="00F751D0" w:rsidRPr="00346413">
        <w:rPr>
          <w:rFonts w:ascii="Times New Roman" w:hAnsi="Times New Roman"/>
          <w:sz w:val="24"/>
          <w:szCs w:val="24"/>
        </w:rPr>
        <w:t>7</w:t>
      </w:r>
      <w:r w:rsidR="00F751D0" w:rsidRPr="00346413">
        <w:rPr>
          <w:rFonts w:ascii="Times New Roman" w:hint="eastAsia"/>
          <w:sz w:val="24"/>
          <w:szCs w:val="24"/>
        </w:rPr>
        <w:t>和</w:t>
      </w:r>
      <w:r w:rsidR="00F751D0" w:rsidRPr="00346413">
        <w:rPr>
          <w:rFonts w:ascii="Times New Roman" w:hAnsi="Times New Roman"/>
          <w:sz w:val="24"/>
          <w:szCs w:val="24"/>
        </w:rPr>
        <w:t>8</w:t>
      </w:r>
      <w:r w:rsidR="00F751D0" w:rsidRPr="00346413">
        <w:rPr>
          <w:rFonts w:ascii="Times New Roman" w:hint="eastAsia"/>
          <w:sz w:val="24"/>
          <w:szCs w:val="24"/>
        </w:rPr>
        <w:t>中，常量系数</w:t>
      </w:r>
      <w:r w:rsidR="00F751D0" w:rsidRPr="00346413">
        <w:rPr>
          <w:rFonts w:ascii="Times New Roman" w:hAnsi="Times New Roman"/>
          <w:sz w:val="24"/>
          <w:szCs w:val="24"/>
        </w:rPr>
        <w:t>p</w:t>
      </w:r>
      <w:r w:rsidR="00F751D0" w:rsidRPr="00346413">
        <w:rPr>
          <w:rFonts w:ascii="Times New Roman" w:hAnsi="Times New Roman"/>
          <w:sz w:val="24"/>
          <w:szCs w:val="24"/>
          <w:vertAlign w:val="subscript"/>
        </w:rPr>
        <w:t>1</w:t>
      </w:r>
      <w:r w:rsidR="00F751D0" w:rsidRPr="00346413">
        <w:rPr>
          <w:rFonts w:ascii="Times New Roman" w:hint="eastAsia"/>
          <w:sz w:val="24"/>
          <w:szCs w:val="24"/>
        </w:rPr>
        <w:t>和</w:t>
      </w:r>
      <w:r w:rsidR="00F751D0" w:rsidRPr="00346413">
        <w:rPr>
          <w:rFonts w:ascii="Times New Roman" w:hAnsi="Times New Roman"/>
          <w:sz w:val="24"/>
          <w:szCs w:val="24"/>
        </w:rPr>
        <w:t>p</w:t>
      </w:r>
      <w:r w:rsidR="00F751D0" w:rsidRPr="00346413">
        <w:rPr>
          <w:rFonts w:ascii="Times New Roman" w:hAnsi="Times New Roman"/>
          <w:sz w:val="24"/>
          <w:szCs w:val="24"/>
          <w:vertAlign w:val="subscript"/>
        </w:rPr>
        <w:t>2</w:t>
      </w:r>
      <w:r w:rsidR="00F751D0" w:rsidRPr="00346413">
        <w:rPr>
          <w:rFonts w:ascii="Times New Roman" w:hint="eastAsia"/>
          <w:sz w:val="24"/>
          <w:szCs w:val="24"/>
        </w:rPr>
        <w:t>推导得：</w:t>
      </w:r>
    </w:p>
    <w:p w:rsidR="00F751D0" w:rsidRPr="00346413" w:rsidRDefault="000461A1">
      <w:pPr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noProof/>
          <w:sz w:val="24"/>
          <w:szCs w:val="24"/>
        </w:rPr>
        <w:pict>
          <v:shape id="图片 37" o:spid="_x0000_i1040" type="#_x0000_t75" style="width:410.25pt;height:63.75pt;visibility:visible">
            <v:imagedata r:id="rId24" o:title=""/>
          </v:shape>
        </w:pict>
      </w:r>
    </w:p>
    <w:p w:rsidR="00F751D0" w:rsidRPr="00346413" w:rsidRDefault="000461A1">
      <w:pPr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noProof/>
          <w:sz w:val="24"/>
          <w:szCs w:val="24"/>
        </w:rPr>
        <w:lastRenderedPageBreak/>
        <w:pict>
          <v:shape id="图片 40" o:spid="_x0000_i1041" type="#_x0000_t75" style="width:114.75pt;height:39.75pt;visibility:visible">
            <v:imagedata r:id="rId25" o:title=""/>
          </v:shape>
        </w:pict>
      </w:r>
      <w:r w:rsidR="00F751D0" w:rsidRPr="00346413">
        <w:rPr>
          <w:rFonts w:ascii="Times New Roman" w:hint="eastAsia"/>
          <w:sz w:val="24"/>
          <w:szCs w:val="24"/>
        </w:rPr>
        <w:t>放入方程式</w:t>
      </w:r>
      <w:r w:rsidR="00F751D0" w:rsidRPr="00346413">
        <w:rPr>
          <w:rFonts w:ascii="Times New Roman" w:hAnsi="Times New Roman"/>
          <w:sz w:val="24"/>
          <w:szCs w:val="24"/>
        </w:rPr>
        <w:t>6</w:t>
      </w:r>
      <w:r w:rsidR="00F751D0" w:rsidRPr="00346413">
        <w:rPr>
          <w:rFonts w:ascii="Times New Roman" w:hint="eastAsia"/>
          <w:sz w:val="24"/>
          <w:szCs w:val="24"/>
        </w:rPr>
        <w:t>。</w:t>
      </w:r>
    </w:p>
    <w:p w:rsidR="00F751D0" w:rsidRPr="00346413" w:rsidRDefault="000461A1">
      <w:pPr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noProof/>
          <w:sz w:val="24"/>
          <w:szCs w:val="24"/>
        </w:rPr>
        <w:pict>
          <v:shape id="图片 43" o:spid="_x0000_i1042" type="#_x0000_t75" style="width:409.5pt;height:24.75pt;visibility:visible">
            <v:imagedata r:id="rId26" o:title=""/>
          </v:shape>
        </w:pict>
      </w:r>
    </w:p>
    <w:p w:rsidR="00F751D0" w:rsidRPr="00346413" w:rsidRDefault="00F751D0" w:rsidP="00284EA4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根据方程式</w:t>
      </w:r>
      <w:r w:rsidRPr="00346413">
        <w:rPr>
          <w:rFonts w:ascii="Times New Roman" w:hAnsi="Times New Roman"/>
          <w:sz w:val="24"/>
          <w:szCs w:val="24"/>
        </w:rPr>
        <w:t>11</w:t>
      </w:r>
      <w:r w:rsidRPr="00346413">
        <w:rPr>
          <w:rFonts w:ascii="Times New Roman" w:hint="eastAsia"/>
          <w:sz w:val="24"/>
          <w:szCs w:val="24"/>
        </w:rPr>
        <w:t>，可推导出</w:t>
      </w:r>
      <w:r w:rsidRPr="00346413">
        <w:rPr>
          <w:rFonts w:ascii="Times New Roman" w:hAnsi="Times New Roman"/>
          <w:sz w:val="24"/>
          <w:szCs w:val="24"/>
        </w:rPr>
        <w:t>sin</w:t>
      </w:r>
      <w:r w:rsidRPr="00346413">
        <w:rPr>
          <w:rFonts w:ascii="Times New Roman" w:hint="eastAsia"/>
          <w:sz w:val="24"/>
          <w:szCs w:val="24"/>
        </w:rPr>
        <w:t>（</w:t>
      </w:r>
      <w:bookmarkStart w:id="3" w:name="OLE_LINK6"/>
      <w:bookmarkStart w:id="4" w:name="OLE_LINK7"/>
      <w:proofErr w:type="spellStart"/>
      <w:r w:rsidRPr="00346413">
        <w:rPr>
          <w:rFonts w:ascii="Times New Roman" w:hAnsi="Times New Roman"/>
          <w:sz w:val="24"/>
          <w:szCs w:val="24"/>
        </w:rPr>
        <w:t>ω</w:t>
      </w:r>
      <w:r w:rsidRPr="00346413">
        <w:rPr>
          <w:rFonts w:ascii="Times New Roman" w:hAnsi="Times New Roman"/>
          <w:sz w:val="24"/>
          <w:szCs w:val="24"/>
          <w:vertAlign w:val="subscript"/>
        </w:rPr>
        <w:t>rm</w:t>
      </w:r>
      <w:r w:rsidRPr="00346413">
        <w:rPr>
          <w:rFonts w:ascii="Times New Roman" w:hAnsi="Times New Roman"/>
          <w:sz w:val="24"/>
          <w:szCs w:val="24"/>
        </w:rPr>
        <w:t>t</w:t>
      </w:r>
      <w:proofErr w:type="spellEnd"/>
      <w:r w:rsidRPr="00346413">
        <w:rPr>
          <w:rFonts w:ascii="Times New Roman" w:hAnsi="Times New Roman"/>
          <w:sz w:val="24"/>
          <w:szCs w:val="24"/>
        </w:rPr>
        <w:t xml:space="preserve"> </w:t>
      </w:r>
      <w:r w:rsidRPr="00346413">
        <w:rPr>
          <w:rFonts w:ascii="Times New Roman" w:hAnsi="Times New Roman"/>
          <w:sz w:val="24"/>
          <w:szCs w:val="24"/>
          <w:vertAlign w:val="subscript"/>
        </w:rPr>
        <w:t>a</w:t>
      </w:r>
      <w:bookmarkEnd w:id="3"/>
      <w:bookmarkEnd w:id="4"/>
      <w:r w:rsidRPr="00346413">
        <w:rPr>
          <w:rFonts w:ascii="Times New Roman" w:hint="eastAsia"/>
          <w:sz w:val="24"/>
          <w:szCs w:val="24"/>
        </w:rPr>
        <w:t>）</w:t>
      </w:r>
      <w:r w:rsidRPr="00346413">
        <w:rPr>
          <w:rFonts w:ascii="Times New Roman" w:hAnsi="Times New Roman"/>
          <w:sz w:val="24"/>
          <w:szCs w:val="24"/>
        </w:rPr>
        <w:t xml:space="preserve"> </w:t>
      </w:r>
      <w:r w:rsidRPr="00346413">
        <w:rPr>
          <w:rFonts w:ascii="Times New Roman" w:hint="eastAsia"/>
          <w:sz w:val="24"/>
          <w:szCs w:val="24"/>
        </w:rPr>
        <w:t>和</w:t>
      </w:r>
      <w:proofErr w:type="spellStart"/>
      <w:r w:rsidRPr="00346413">
        <w:rPr>
          <w:rFonts w:ascii="Times New Roman" w:hAnsi="Times New Roman"/>
          <w:sz w:val="24"/>
          <w:szCs w:val="24"/>
        </w:rPr>
        <w:t>cos</w:t>
      </w:r>
      <w:proofErr w:type="spellEnd"/>
      <w:r w:rsidRPr="00346413">
        <w:rPr>
          <w:rFonts w:ascii="Times New Roman" w:hint="eastAsia"/>
          <w:sz w:val="24"/>
          <w:szCs w:val="24"/>
        </w:rPr>
        <w:t>（</w:t>
      </w:r>
      <w:proofErr w:type="spellStart"/>
      <w:r w:rsidRPr="00346413">
        <w:rPr>
          <w:rFonts w:ascii="Times New Roman" w:hAnsi="Times New Roman"/>
          <w:sz w:val="24"/>
          <w:szCs w:val="24"/>
        </w:rPr>
        <w:t>ω</w:t>
      </w:r>
      <w:r w:rsidRPr="00346413">
        <w:rPr>
          <w:rFonts w:ascii="Times New Roman" w:hAnsi="Times New Roman"/>
          <w:sz w:val="24"/>
          <w:szCs w:val="24"/>
          <w:vertAlign w:val="subscript"/>
        </w:rPr>
        <w:t>rm</w:t>
      </w:r>
      <w:r w:rsidRPr="00346413">
        <w:rPr>
          <w:rFonts w:ascii="Times New Roman" w:hAnsi="Times New Roman"/>
          <w:sz w:val="24"/>
          <w:szCs w:val="24"/>
        </w:rPr>
        <w:t>t</w:t>
      </w:r>
      <w:proofErr w:type="spellEnd"/>
      <w:r w:rsidRPr="00346413">
        <w:rPr>
          <w:rFonts w:ascii="Times New Roman" w:hAnsi="Times New Roman"/>
          <w:sz w:val="24"/>
          <w:szCs w:val="24"/>
        </w:rPr>
        <w:t xml:space="preserve"> </w:t>
      </w:r>
      <w:r w:rsidRPr="00346413">
        <w:rPr>
          <w:rFonts w:ascii="Times New Roman" w:hAnsi="Times New Roman"/>
          <w:sz w:val="24"/>
          <w:szCs w:val="24"/>
          <w:vertAlign w:val="subscript"/>
        </w:rPr>
        <w:t>a</w:t>
      </w:r>
      <w:r w:rsidRPr="00346413">
        <w:rPr>
          <w:rFonts w:ascii="Times New Roman" w:hint="eastAsia"/>
          <w:sz w:val="24"/>
          <w:szCs w:val="24"/>
        </w:rPr>
        <w:t>）。</w:t>
      </w:r>
    </w:p>
    <w:p w:rsidR="00F751D0" w:rsidRPr="00346413" w:rsidRDefault="00F751D0" w:rsidP="00284EA4">
      <w:pPr>
        <w:rPr>
          <w:rFonts w:ascii="Times New Roman" w:hAnsi="Times New Roman"/>
          <w:sz w:val="24"/>
          <w:szCs w:val="24"/>
        </w:rPr>
      </w:pPr>
      <w:proofErr w:type="spellStart"/>
      <w:r w:rsidRPr="00346413">
        <w:rPr>
          <w:rFonts w:ascii="Times New Roman" w:hAnsi="Times New Roman"/>
          <w:sz w:val="24"/>
          <w:szCs w:val="24"/>
        </w:rPr>
        <w:t>i</w:t>
      </w:r>
      <w:r w:rsidRPr="00346413">
        <w:rPr>
          <w:rFonts w:ascii="Times New Roman" w:hAnsi="Times New Roman"/>
          <w:sz w:val="24"/>
          <w:szCs w:val="24"/>
          <w:vertAlign w:val="subscript"/>
        </w:rPr>
        <w:t>Lr</w:t>
      </w:r>
      <w:proofErr w:type="spellEnd"/>
      <w:r w:rsidRPr="00346413">
        <w:rPr>
          <w:rFonts w:ascii="Times New Roman" w:hint="eastAsia"/>
          <w:sz w:val="24"/>
          <w:szCs w:val="24"/>
        </w:rPr>
        <w:t>（</w:t>
      </w:r>
      <w:proofErr w:type="spellStart"/>
      <w:r w:rsidRPr="00346413">
        <w:rPr>
          <w:rFonts w:ascii="Times New Roman" w:hAnsi="Times New Roman"/>
          <w:sz w:val="24"/>
          <w:szCs w:val="24"/>
        </w:rPr>
        <w:t>t</w:t>
      </w:r>
      <w:r w:rsidRPr="00346413">
        <w:rPr>
          <w:rFonts w:ascii="Times New Roman" w:hAnsi="Times New Roman"/>
          <w:sz w:val="24"/>
          <w:szCs w:val="24"/>
          <w:vertAlign w:val="subscript"/>
        </w:rPr>
        <w:t>a</w:t>
      </w:r>
      <w:proofErr w:type="spellEnd"/>
      <w:r w:rsidRPr="00346413">
        <w:rPr>
          <w:rFonts w:ascii="Times New Roman" w:hint="eastAsia"/>
          <w:sz w:val="24"/>
          <w:szCs w:val="24"/>
        </w:rPr>
        <w:t>）如方程式</w:t>
      </w:r>
      <w:r w:rsidRPr="00346413">
        <w:rPr>
          <w:rFonts w:ascii="Times New Roman" w:hAnsi="Times New Roman"/>
          <w:sz w:val="24"/>
          <w:szCs w:val="24"/>
        </w:rPr>
        <w:t>12</w:t>
      </w:r>
      <w:r w:rsidRPr="00346413">
        <w:rPr>
          <w:rFonts w:ascii="Times New Roman" w:hint="eastAsia"/>
          <w:sz w:val="24"/>
          <w:szCs w:val="24"/>
        </w:rPr>
        <w:t>所示。由于推导得到所有参数，因此可得到</w:t>
      </w:r>
      <w:proofErr w:type="spellStart"/>
      <w:r w:rsidRPr="00346413">
        <w:rPr>
          <w:rFonts w:ascii="Times New Roman" w:hAnsi="Times New Roman"/>
          <w:sz w:val="24"/>
          <w:szCs w:val="24"/>
        </w:rPr>
        <w:t>i</w:t>
      </w:r>
      <w:r w:rsidRPr="00346413">
        <w:rPr>
          <w:rFonts w:ascii="Times New Roman" w:hAnsi="Times New Roman"/>
          <w:sz w:val="24"/>
          <w:szCs w:val="24"/>
          <w:vertAlign w:val="subscript"/>
        </w:rPr>
        <w:t>Lr</w:t>
      </w:r>
      <w:proofErr w:type="spellEnd"/>
      <w:r w:rsidRPr="00346413">
        <w:rPr>
          <w:rFonts w:ascii="Times New Roman" w:hint="eastAsia"/>
          <w:sz w:val="24"/>
          <w:szCs w:val="24"/>
        </w:rPr>
        <w:t>（</w:t>
      </w:r>
      <w:proofErr w:type="spellStart"/>
      <w:r w:rsidRPr="00346413">
        <w:rPr>
          <w:rFonts w:ascii="Times New Roman" w:hAnsi="Times New Roman"/>
          <w:sz w:val="24"/>
          <w:szCs w:val="24"/>
        </w:rPr>
        <w:t>t</w:t>
      </w:r>
      <w:r w:rsidRPr="00346413">
        <w:rPr>
          <w:rFonts w:ascii="Times New Roman" w:hAnsi="Times New Roman"/>
          <w:sz w:val="24"/>
          <w:szCs w:val="24"/>
          <w:vertAlign w:val="subscript"/>
        </w:rPr>
        <w:t>a</w:t>
      </w:r>
      <w:proofErr w:type="spellEnd"/>
      <w:r w:rsidRPr="00346413">
        <w:rPr>
          <w:rFonts w:ascii="Times New Roman" w:hint="eastAsia"/>
          <w:sz w:val="24"/>
          <w:szCs w:val="24"/>
        </w:rPr>
        <w:t>）的确切值。</w:t>
      </w:r>
    </w:p>
    <w:p w:rsidR="00F751D0" w:rsidRPr="00346413" w:rsidRDefault="000461A1" w:rsidP="00284EA4">
      <w:pPr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noProof/>
          <w:sz w:val="24"/>
          <w:szCs w:val="24"/>
        </w:rPr>
        <w:pict>
          <v:shape id="图片 46" o:spid="_x0000_i1043" type="#_x0000_t75" style="width:413.25pt;height:15.75pt;visibility:visible">
            <v:imagedata r:id="rId27" o:title=""/>
          </v:shape>
        </w:pict>
      </w:r>
    </w:p>
    <w:p w:rsidR="00F751D0" w:rsidRPr="00346413" w:rsidRDefault="00F751D0" w:rsidP="00284EA4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本周期内谐振回路电流的变化被称作</w:t>
      </w:r>
      <w:bookmarkStart w:id="5" w:name="OLE_LINK8"/>
      <w:bookmarkStart w:id="6" w:name="OLE_LINK9"/>
      <w:r w:rsidRPr="00346413">
        <w:rPr>
          <w:rFonts w:ascii="Times New Roman" w:hAnsi="Times New Roman"/>
          <w:sz w:val="24"/>
          <w:szCs w:val="24"/>
        </w:rPr>
        <w:t>∆</w:t>
      </w:r>
      <w:proofErr w:type="spellStart"/>
      <w:r w:rsidRPr="00346413">
        <w:rPr>
          <w:rFonts w:ascii="Times New Roman" w:hAnsi="Times New Roman"/>
          <w:sz w:val="24"/>
          <w:szCs w:val="24"/>
        </w:rPr>
        <w:t>i</w:t>
      </w:r>
      <w:r w:rsidRPr="00346413">
        <w:rPr>
          <w:rFonts w:ascii="Times New Roman" w:hAnsi="Times New Roman"/>
          <w:sz w:val="24"/>
          <w:szCs w:val="24"/>
          <w:vertAlign w:val="subscript"/>
        </w:rPr>
        <w:t>Lr</w:t>
      </w:r>
      <w:bookmarkEnd w:id="5"/>
      <w:bookmarkEnd w:id="6"/>
      <w:proofErr w:type="spellEnd"/>
      <w:r w:rsidRPr="00346413">
        <w:rPr>
          <w:rFonts w:ascii="Times New Roman" w:hint="eastAsia"/>
          <w:sz w:val="24"/>
          <w:szCs w:val="24"/>
        </w:rPr>
        <w:t>，其如下所示：</w:t>
      </w:r>
    </w:p>
    <w:p w:rsidR="00F751D0" w:rsidRPr="00346413" w:rsidRDefault="000461A1" w:rsidP="00284EA4">
      <w:pPr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noProof/>
          <w:sz w:val="24"/>
          <w:szCs w:val="24"/>
        </w:rPr>
        <w:pict>
          <v:shape id="图片 55" o:spid="_x0000_i1044" type="#_x0000_t75" style="width:409.5pt;height:12pt;visibility:visible">
            <v:imagedata r:id="rId28" o:title=""/>
          </v:shape>
        </w:pict>
      </w:r>
    </w:p>
    <w:p w:rsidR="00F751D0" w:rsidRDefault="00F751D0">
      <w:pPr>
        <w:rPr>
          <w:rFonts w:ascii="Times New Roman"/>
          <w:sz w:val="24"/>
          <w:szCs w:val="24"/>
        </w:rPr>
      </w:pPr>
    </w:p>
    <w:p w:rsidR="00F751D0" w:rsidRDefault="00F751D0">
      <w:pPr>
        <w:rPr>
          <w:rFonts w:asci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一般而言，谐振回路电流分析常常会忽略</w:t>
      </w:r>
      <w:r w:rsidRPr="00346413">
        <w:rPr>
          <w:rFonts w:ascii="Times New Roman" w:hAnsi="Times New Roman"/>
          <w:sz w:val="24"/>
          <w:szCs w:val="24"/>
        </w:rPr>
        <w:t>∆</w:t>
      </w:r>
      <w:proofErr w:type="spellStart"/>
      <w:r w:rsidRPr="00346413">
        <w:rPr>
          <w:rFonts w:ascii="Times New Roman" w:hAnsi="Times New Roman"/>
          <w:sz w:val="24"/>
          <w:szCs w:val="24"/>
        </w:rPr>
        <w:t>i</w:t>
      </w:r>
      <w:r w:rsidRPr="00346413">
        <w:rPr>
          <w:rFonts w:ascii="Times New Roman" w:hAnsi="Times New Roman"/>
          <w:sz w:val="24"/>
          <w:szCs w:val="24"/>
          <w:vertAlign w:val="subscript"/>
        </w:rPr>
        <w:t>Lr</w:t>
      </w:r>
      <w:proofErr w:type="spellEnd"/>
      <w:r w:rsidRPr="00346413">
        <w:rPr>
          <w:rFonts w:ascii="Times New Roman" w:hint="eastAsia"/>
          <w:sz w:val="24"/>
          <w:szCs w:val="24"/>
        </w:rPr>
        <w:t>，因为它的值小于谐振回路电流的峰值，并且这种过渡周期远短于开关周期。但是，这种短过渡周期会给测量电路带来噪声。前述方程式可以验证测量结果是否为真。当为假时，应改进测量电路。</w:t>
      </w:r>
    </w:p>
    <w:p w:rsidR="00F751D0" w:rsidRPr="00C328AA" w:rsidRDefault="00F751D0">
      <w:pPr>
        <w:rPr>
          <w:rFonts w:ascii="Times New Roman" w:hAnsi="Times New Roman"/>
          <w:b/>
          <w:sz w:val="24"/>
          <w:szCs w:val="24"/>
        </w:rPr>
      </w:pPr>
    </w:p>
    <w:p w:rsidR="00F751D0" w:rsidRPr="00C328AA" w:rsidRDefault="00F751D0" w:rsidP="00EB3D0A">
      <w:pPr>
        <w:pStyle w:val="a5"/>
        <w:numPr>
          <w:ilvl w:val="0"/>
          <w:numId w:val="2"/>
        </w:numPr>
        <w:ind w:firstLineChars="0"/>
        <w:rPr>
          <w:rFonts w:ascii="Times New Roman" w:hAnsi="Times New Roman"/>
          <w:b/>
          <w:sz w:val="24"/>
          <w:szCs w:val="24"/>
        </w:rPr>
      </w:pPr>
      <w:r w:rsidRPr="00C328AA">
        <w:rPr>
          <w:rFonts w:ascii="Times New Roman" w:hint="eastAsia"/>
          <w:b/>
          <w:sz w:val="24"/>
          <w:szCs w:val="24"/>
        </w:rPr>
        <w:t>谐振回路电流测量方法</w:t>
      </w:r>
    </w:p>
    <w:p w:rsidR="00F751D0" w:rsidRPr="00346413" w:rsidRDefault="00F751D0" w:rsidP="00EB3D0A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要求电流波形时，可使用三种方法来测量电流。</w:t>
      </w:r>
    </w:p>
    <w:p w:rsidR="00F751D0" w:rsidRPr="00346413" w:rsidRDefault="00F751D0" w:rsidP="00C328AA">
      <w:pPr>
        <w:pStyle w:val="a5"/>
        <w:numPr>
          <w:ilvl w:val="1"/>
          <w:numId w:val="2"/>
        </w:numPr>
        <w:ind w:firstLineChars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小容限功率电阻</w:t>
      </w:r>
    </w:p>
    <w:p w:rsidR="00F751D0" w:rsidRPr="00346413" w:rsidRDefault="00F751D0" w:rsidP="00C328AA">
      <w:pPr>
        <w:pStyle w:val="a5"/>
        <w:numPr>
          <w:ilvl w:val="1"/>
          <w:numId w:val="2"/>
        </w:numPr>
        <w:ind w:firstLineChars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电流变换器（</w:t>
      </w:r>
      <w:r w:rsidRPr="00346413">
        <w:rPr>
          <w:rFonts w:ascii="Times New Roman" w:hAnsi="Times New Roman"/>
          <w:sz w:val="24"/>
          <w:szCs w:val="24"/>
        </w:rPr>
        <w:t>CT</w:t>
      </w:r>
      <w:r w:rsidRPr="00346413">
        <w:rPr>
          <w:rFonts w:ascii="Times New Roman" w:hint="eastAsia"/>
          <w:sz w:val="24"/>
          <w:szCs w:val="24"/>
        </w:rPr>
        <w:t>）</w:t>
      </w:r>
    </w:p>
    <w:p w:rsidR="00F751D0" w:rsidRDefault="00F751D0" w:rsidP="00C328AA">
      <w:pPr>
        <w:pStyle w:val="a5"/>
        <w:numPr>
          <w:ilvl w:val="1"/>
          <w:numId w:val="2"/>
        </w:numPr>
        <w:ind w:firstLineChars="0"/>
        <w:rPr>
          <w:rFonts w:asci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直接通过电流探针来测量谐振回路电流</w:t>
      </w:r>
    </w:p>
    <w:p w:rsidR="00F751D0" w:rsidRPr="00346413" w:rsidRDefault="00F751D0" w:rsidP="00EB3D0A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</w:p>
    <w:p w:rsidR="00F751D0" w:rsidRDefault="00F751D0" w:rsidP="00FA0BA0">
      <w:pPr>
        <w:rPr>
          <w:rFonts w:asci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第一种方法是小容限功率电阻，其与谐振回路中的其它组件串联。这种电阻必须拥有高分辨率和良好的温度性能。正常情况下，谐振回路通过一个端子连接接地，这样可以减少测量的共模噪声。另外，它还是一种测量谐振回路电流的简单方法。但是，它会增加功耗，特别是在强电流条件下。另一方面，它改变了谐振参数，并使其偏离初始设计。同时，由于要求高性能，因此它的成本价格也很高。</w:t>
      </w:r>
    </w:p>
    <w:p w:rsidR="00F751D0" w:rsidRPr="00F0620A" w:rsidRDefault="000461A1" w:rsidP="00F0620A">
      <w:pPr>
        <w:jc w:val="center"/>
        <w:rPr>
          <w:rFonts w:ascii="Times New Roman" w:hAnsi="Times New Roman"/>
          <w:b/>
          <w:sz w:val="24"/>
          <w:szCs w:val="24"/>
        </w:rPr>
      </w:pPr>
      <w:r w:rsidRPr="00450569">
        <w:rPr>
          <w:rFonts w:ascii="Times New Roman" w:hAnsi="Times New Roman"/>
          <w:b/>
          <w:sz w:val="24"/>
          <w:szCs w:val="24"/>
        </w:rPr>
        <w:pict>
          <v:shape id="_x0000_i1045" type="#_x0000_t75" style="width:227.25pt;height:184.5pt">
            <v:imagedata r:id="rId29" o:title=""/>
          </v:shape>
        </w:pict>
      </w:r>
    </w:p>
    <w:p w:rsidR="00F751D0" w:rsidRPr="00F0620A" w:rsidRDefault="00F751D0" w:rsidP="00F0620A">
      <w:pPr>
        <w:jc w:val="center"/>
        <w:rPr>
          <w:rFonts w:ascii="Times New Roman"/>
          <w:b/>
          <w:sz w:val="24"/>
          <w:szCs w:val="24"/>
        </w:rPr>
      </w:pPr>
      <w:r w:rsidRPr="00F0620A">
        <w:rPr>
          <w:rFonts w:ascii="Times New Roman" w:hint="eastAsia"/>
          <w:b/>
          <w:sz w:val="24"/>
          <w:szCs w:val="24"/>
        </w:rPr>
        <w:t>图</w:t>
      </w:r>
      <w:r w:rsidRPr="00F0620A">
        <w:rPr>
          <w:rFonts w:ascii="Times New Roman"/>
          <w:b/>
          <w:sz w:val="24"/>
          <w:szCs w:val="24"/>
        </w:rPr>
        <w:t xml:space="preserve"> </w:t>
      </w:r>
      <w:r w:rsidRPr="00F0620A">
        <w:rPr>
          <w:rFonts w:ascii="Times New Roman" w:hAnsi="Times New Roman"/>
          <w:b/>
          <w:sz w:val="24"/>
          <w:szCs w:val="24"/>
        </w:rPr>
        <w:t xml:space="preserve">4 </w:t>
      </w:r>
      <w:r w:rsidRPr="00F0620A">
        <w:rPr>
          <w:rFonts w:ascii="Times New Roman" w:hint="eastAsia"/>
          <w:b/>
          <w:sz w:val="24"/>
          <w:szCs w:val="24"/>
        </w:rPr>
        <w:t>电流变换器等效模型</w:t>
      </w:r>
    </w:p>
    <w:p w:rsidR="00F751D0" w:rsidRPr="00346413" w:rsidRDefault="00F751D0" w:rsidP="00FA0BA0">
      <w:pPr>
        <w:rPr>
          <w:rFonts w:ascii="Times New Roman" w:hAnsi="Times New Roman"/>
          <w:sz w:val="24"/>
          <w:szCs w:val="24"/>
        </w:rPr>
      </w:pPr>
    </w:p>
    <w:p w:rsidR="00F751D0" w:rsidRDefault="00F751D0" w:rsidP="00FA0BA0">
      <w:pPr>
        <w:rPr>
          <w:rFonts w:asci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第二种方法是电流变换器（</w:t>
      </w:r>
      <w:r w:rsidRPr="00346413">
        <w:rPr>
          <w:rFonts w:ascii="Times New Roman" w:hAnsi="Times New Roman"/>
          <w:sz w:val="24"/>
          <w:szCs w:val="24"/>
        </w:rPr>
        <w:t>CT</w:t>
      </w:r>
      <w:r w:rsidRPr="00346413">
        <w:rPr>
          <w:rFonts w:ascii="Times New Roman" w:hint="eastAsia"/>
          <w:sz w:val="24"/>
          <w:szCs w:val="24"/>
        </w:rPr>
        <w:t>），</w:t>
      </w:r>
      <w:proofErr w:type="gramStart"/>
      <w:r w:rsidRPr="00346413">
        <w:rPr>
          <w:rFonts w:ascii="Times New Roman" w:hint="eastAsia"/>
          <w:sz w:val="24"/>
          <w:szCs w:val="24"/>
        </w:rPr>
        <w:t>其一次侧与</w:t>
      </w:r>
      <w:proofErr w:type="gramEnd"/>
      <w:r w:rsidRPr="00346413">
        <w:rPr>
          <w:rFonts w:ascii="Times New Roman" w:hint="eastAsia"/>
          <w:sz w:val="24"/>
          <w:szCs w:val="24"/>
        </w:rPr>
        <w:t>谐振回路串联。相比功率电阻（第一种方法），这种方法的电阻较低，并且其功耗也低于功率电阻方法。另外，相</w:t>
      </w:r>
      <w:r w:rsidRPr="00346413">
        <w:rPr>
          <w:rFonts w:ascii="Times New Roman" w:hint="eastAsia"/>
          <w:sz w:val="24"/>
          <w:szCs w:val="24"/>
        </w:rPr>
        <w:lastRenderedPageBreak/>
        <w:t>比谐振回路的</w:t>
      </w:r>
      <w:proofErr w:type="spellStart"/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sz w:val="24"/>
          <w:szCs w:val="24"/>
          <w:vertAlign w:val="subscript"/>
        </w:rPr>
        <w:t>m</w:t>
      </w:r>
      <w:r w:rsidRPr="00346413">
        <w:rPr>
          <w:rFonts w:ascii="Times New Roman" w:hint="eastAsia"/>
          <w:sz w:val="24"/>
          <w:szCs w:val="24"/>
        </w:rPr>
        <w:t>，</w:t>
      </w:r>
      <w:r w:rsidRPr="00346413">
        <w:rPr>
          <w:rFonts w:ascii="Times New Roman" w:hAnsi="Times New Roman"/>
          <w:sz w:val="24"/>
          <w:szCs w:val="24"/>
        </w:rPr>
        <w:t>CT</w:t>
      </w:r>
      <w:r w:rsidRPr="00346413">
        <w:rPr>
          <w:rFonts w:ascii="Times New Roman" w:hint="eastAsia"/>
          <w:sz w:val="24"/>
          <w:szCs w:val="24"/>
        </w:rPr>
        <w:t>的磁电感小到可以忽略不计。但是，由于许多寄生参数原因，</w:t>
      </w:r>
      <w:r w:rsidRPr="00346413">
        <w:rPr>
          <w:rFonts w:ascii="Times New Roman" w:hAnsi="Times New Roman"/>
          <w:sz w:val="24"/>
          <w:szCs w:val="24"/>
        </w:rPr>
        <w:t>CT</w:t>
      </w:r>
      <w:r w:rsidRPr="00346413">
        <w:rPr>
          <w:rFonts w:ascii="Times New Roman" w:hint="eastAsia"/>
          <w:sz w:val="24"/>
          <w:szCs w:val="24"/>
        </w:rPr>
        <w:t>并非是一种最佳解决方案。图</w:t>
      </w:r>
      <w:r w:rsidRPr="00346413">
        <w:rPr>
          <w:rFonts w:ascii="Times New Roman" w:hAnsi="Times New Roman"/>
          <w:sz w:val="24"/>
          <w:szCs w:val="24"/>
        </w:rPr>
        <w:t>4</w:t>
      </w:r>
      <w:r w:rsidRPr="00346413">
        <w:rPr>
          <w:rFonts w:ascii="Times New Roman" w:hint="eastAsia"/>
          <w:sz w:val="24"/>
          <w:szCs w:val="24"/>
        </w:rPr>
        <w:t>显示了</w:t>
      </w:r>
      <w:r w:rsidRPr="00346413">
        <w:rPr>
          <w:rFonts w:ascii="Times New Roman" w:hAnsi="Times New Roman"/>
          <w:sz w:val="24"/>
          <w:szCs w:val="24"/>
        </w:rPr>
        <w:t>CT</w:t>
      </w:r>
      <w:r w:rsidRPr="00346413">
        <w:rPr>
          <w:rFonts w:ascii="Times New Roman" w:hint="eastAsia"/>
          <w:sz w:val="24"/>
          <w:szCs w:val="24"/>
        </w:rPr>
        <w:t>的等效模型。由于二次漏电感远大于一次漏电感，因此漏电</w:t>
      </w:r>
      <w:proofErr w:type="gramStart"/>
      <w:r w:rsidRPr="00346413">
        <w:rPr>
          <w:rFonts w:ascii="Times New Roman" w:hint="eastAsia"/>
          <w:sz w:val="24"/>
          <w:szCs w:val="24"/>
        </w:rPr>
        <w:t>感设置</w:t>
      </w:r>
      <w:proofErr w:type="gramEnd"/>
      <w:r w:rsidRPr="00346413">
        <w:rPr>
          <w:rFonts w:ascii="Times New Roman" w:hint="eastAsia"/>
          <w:sz w:val="24"/>
          <w:szCs w:val="24"/>
        </w:rPr>
        <w:t>在二次侧。</w:t>
      </w:r>
    </w:p>
    <w:p w:rsidR="00F751D0" w:rsidRPr="00346413" w:rsidRDefault="00F751D0" w:rsidP="00FA0BA0">
      <w:pPr>
        <w:rPr>
          <w:rFonts w:ascii="Times New Roman" w:hAnsi="Times New Roman"/>
          <w:sz w:val="24"/>
          <w:szCs w:val="24"/>
        </w:rPr>
      </w:pPr>
    </w:p>
    <w:p w:rsidR="00F751D0" w:rsidRPr="00346413" w:rsidRDefault="00F751D0" w:rsidP="00FA0BA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图</w:t>
      </w:r>
      <w:r w:rsidRPr="00346413">
        <w:rPr>
          <w:rFonts w:ascii="Times New Roman" w:hAnsi="Times New Roman"/>
          <w:sz w:val="24"/>
          <w:szCs w:val="24"/>
        </w:rPr>
        <w:t>4</w:t>
      </w:r>
      <w:r w:rsidRPr="00346413">
        <w:rPr>
          <w:rFonts w:ascii="Times New Roman" w:hint="eastAsia"/>
          <w:sz w:val="24"/>
          <w:szCs w:val="24"/>
        </w:rPr>
        <w:t>中：</w:t>
      </w:r>
    </w:p>
    <w:p w:rsidR="00F751D0" w:rsidRPr="00346413" w:rsidRDefault="00F751D0" w:rsidP="003B6DC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ps</w:t>
      </w:r>
      <w:r w:rsidRPr="00346413">
        <w:rPr>
          <w:rFonts w:ascii="Times New Roman" w:hint="eastAsia"/>
          <w:sz w:val="24"/>
          <w:szCs w:val="24"/>
        </w:rPr>
        <w:t>为一次线圈和二次线圈之间的寄生电容。</w:t>
      </w:r>
    </w:p>
    <w:p w:rsidR="00F751D0" w:rsidRPr="00346413" w:rsidRDefault="00F751D0" w:rsidP="003B6DC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p</w:t>
      </w:r>
      <w:r w:rsidRPr="00346413">
        <w:rPr>
          <w:rFonts w:ascii="Times New Roman" w:hint="eastAsia"/>
          <w:sz w:val="24"/>
          <w:szCs w:val="24"/>
        </w:rPr>
        <w:t>为一次侧的寄生电容。</w:t>
      </w:r>
    </w:p>
    <w:p w:rsidR="00F751D0" w:rsidRPr="00346413" w:rsidRDefault="00F751D0" w:rsidP="003B6DC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s</w:t>
      </w:r>
      <w:r w:rsidRPr="00346413">
        <w:rPr>
          <w:rFonts w:ascii="Times New Roman" w:hint="eastAsia"/>
          <w:sz w:val="24"/>
          <w:szCs w:val="24"/>
        </w:rPr>
        <w:t>为二次侧的寄生电容。</w:t>
      </w:r>
    </w:p>
    <w:p w:rsidR="00F751D0" w:rsidRPr="00346413" w:rsidRDefault="00F751D0" w:rsidP="003B6DC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sz w:val="24"/>
          <w:szCs w:val="24"/>
          <w:vertAlign w:val="subscript"/>
        </w:rPr>
        <w:t>m</w:t>
      </w:r>
      <w:r w:rsidRPr="00346413">
        <w:rPr>
          <w:rFonts w:ascii="Times New Roman" w:hint="eastAsia"/>
          <w:sz w:val="24"/>
          <w:szCs w:val="24"/>
        </w:rPr>
        <w:t>为</w:t>
      </w:r>
      <w:r w:rsidRPr="00346413">
        <w:rPr>
          <w:rFonts w:ascii="Times New Roman" w:hAnsi="Times New Roman"/>
          <w:sz w:val="24"/>
          <w:szCs w:val="24"/>
        </w:rPr>
        <w:t>CT</w:t>
      </w:r>
      <w:r w:rsidRPr="00346413">
        <w:rPr>
          <w:rFonts w:ascii="Times New Roman" w:hint="eastAsia"/>
          <w:sz w:val="24"/>
          <w:szCs w:val="24"/>
        </w:rPr>
        <w:t>的磁电感。</w:t>
      </w:r>
    </w:p>
    <w:p w:rsidR="00F751D0" w:rsidRDefault="00F751D0" w:rsidP="003B6DCF">
      <w:pPr>
        <w:numPr>
          <w:ilvl w:val="0"/>
          <w:numId w:val="4"/>
        </w:numPr>
        <w:rPr>
          <w:rFonts w:asci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R</w:t>
      </w:r>
      <w:r w:rsidRPr="00346413">
        <w:rPr>
          <w:rFonts w:ascii="Times New Roman" w:hint="eastAsia"/>
          <w:sz w:val="24"/>
          <w:szCs w:val="24"/>
        </w:rPr>
        <w:t>为采样电阻。</w:t>
      </w:r>
    </w:p>
    <w:p w:rsidR="00F751D0" w:rsidRPr="00346413" w:rsidRDefault="00F751D0" w:rsidP="00FA0BA0">
      <w:pPr>
        <w:rPr>
          <w:rFonts w:ascii="Times New Roman" w:hAnsi="Times New Roman"/>
          <w:sz w:val="24"/>
          <w:szCs w:val="24"/>
        </w:rPr>
      </w:pPr>
    </w:p>
    <w:p w:rsidR="00F751D0" w:rsidRDefault="00F751D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int="eastAsia"/>
          <w:sz w:val="24"/>
          <w:szCs w:val="24"/>
        </w:rPr>
        <w:t>当使用硬开关开启或者关闭</w:t>
      </w:r>
      <w:r w:rsidRPr="00346413">
        <w:rPr>
          <w:rFonts w:ascii="Times New Roman" w:hAnsi="Times New Roman"/>
          <w:sz w:val="24"/>
          <w:szCs w:val="24"/>
        </w:rPr>
        <w:t>MOSFET</w:t>
      </w:r>
      <w:r w:rsidRPr="00346413">
        <w:rPr>
          <w:rFonts w:ascii="Times New Roman" w:hint="eastAsia"/>
          <w:sz w:val="24"/>
          <w:szCs w:val="24"/>
        </w:rPr>
        <w:t>时，电路状态立刻剧烈变化。这时，产生大量的开关噪声。这种噪声通过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ps</w:t>
      </w:r>
      <w:r w:rsidRPr="00346413">
        <w:rPr>
          <w:rFonts w:ascii="Times New Roman" w:hint="eastAsia"/>
          <w:sz w:val="24"/>
          <w:szCs w:val="24"/>
        </w:rPr>
        <w:t>耦合到</w:t>
      </w:r>
      <w:r w:rsidRPr="00346413">
        <w:rPr>
          <w:rFonts w:ascii="Times New Roman" w:hAnsi="Times New Roman"/>
          <w:sz w:val="24"/>
          <w:szCs w:val="24"/>
        </w:rPr>
        <w:t>CT</w:t>
      </w:r>
      <w:r w:rsidRPr="00346413">
        <w:rPr>
          <w:rFonts w:ascii="Times New Roman" w:hint="eastAsia"/>
          <w:sz w:val="24"/>
          <w:szCs w:val="24"/>
        </w:rPr>
        <w:t>的二次侧。另外，噪声还流经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p</w:t>
      </w:r>
      <w:r w:rsidRPr="00346413">
        <w:rPr>
          <w:rFonts w:asci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s</w:t>
      </w:r>
      <w:r w:rsidRPr="00346413">
        <w:rPr>
          <w:rFonts w:ascii="Times New Roman" w:hAnsi="Times New Roman" w:hint="eastAsia"/>
          <w:sz w:val="24"/>
          <w:szCs w:val="24"/>
        </w:rPr>
        <w:t>。</w:t>
      </w:r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sz w:val="24"/>
          <w:szCs w:val="24"/>
          <w:vertAlign w:val="subscript"/>
        </w:rPr>
        <w:t>m</w:t>
      </w:r>
      <w:r w:rsidRPr="00346413">
        <w:rPr>
          <w:rFonts w:ascii="Times New Roman" w:hAnsi="Times New Roman" w:hint="eastAsia"/>
          <w:sz w:val="24"/>
          <w:szCs w:val="24"/>
        </w:rPr>
        <w:t>和</w:t>
      </w:r>
      <w:proofErr w:type="spellStart"/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sz w:val="24"/>
          <w:szCs w:val="24"/>
          <w:vertAlign w:val="subscript"/>
        </w:rPr>
        <w:t>leak</w:t>
      </w:r>
      <w:proofErr w:type="spellEnd"/>
      <w:r w:rsidRPr="00346413">
        <w:rPr>
          <w:rFonts w:ascii="Times New Roman" w:hAnsi="Times New Roman" w:hint="eastAsia"/>
          <w:sz w:val="24"/>
          <w:szCs w:val="24"/>
        </w:rPr>
        <w:t>也受到影响。如果使用通用电压探针来测量</w:t>
      </w:r>
      <w:r w:rsidRPr="00346413">
        <w:rPr>
          <w:rFonts w:ascii="Times New Roman" w:hAnsi="Times New Roman"/>
          <w:sz w:val="24"/>
          <w:szCs w:val="24"/>
        </w:rPr>
        <w:t>R</w:t>
      </w:r>
      <w:r w:rsidRPr="00346413">
        <w:rPr>
          <w:rFonts w:ascii="Times New Roman" w:hAnsi="Times New Roman" w:hint="eastAsia"/>
          <w:sz w:val="24"/>
          <w:szCs w:val="24"/>
        </w:rPr>
        <w:t>的电压，则通常会出现一个高电压峰值；但是，如果使用差分电压探针，则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ps</w:t>
      </w:r>
      <w:r w:rsidRPr="00346413">
        <w:rPr>
          <w:rFonts w:ascii="Times New Roman" w:hAnsi="Times New Roman" w:hint="eastAsia"/>
          <w:sz w:val="24"/>
          <w:szCs w:val="24"/>
        </w:rPr>
        <w:t>耦合的共模噪声被消除，并且仅</w:t>
      </w:r>
      <w:proofErr w:type="gramStart"/>
      <w:r w:rsidRPr="00346413">
        <w:rPr>
          <w:rFonts w:ascii="Times New Roman" w:hAnsi="Times New Roman" w:hint="eastAsia"/>
          <w:sz w:val="24"/>
          <w:szCs w:val="24"/>
        </w:rPr>
        <w:t>剩下差模噪声</w:t>
      </w:r>
      <w:proofErr w:type="gramEnd"/>
      <w:r w:rsidRPr="00346413">
        <w:rPr>
          <w:rFonts w:ascii="Times New Roman" w:hAnsi="Times New Roman" w:hint="eastAsia"/>
          <w:sz w:val="24"/>
          <w:szCs w:val="24"/>
        </w:rPr>
        <w:t>。电压峰值得到了有效降低。然而，</w:t>
      </w:r>
      <w:proofErr w:type="gramStart"/>
      <w:r w:rsidRPr="00346413">
        <w:rPr>
          <w:rFonts w:ascii="Times New Roman" w:hAnsi="Times New Roman" w:hint="eastAsia"/>
          <w:sz w:val="24"/>
          <w:szCs w:val="24"/>
        </w:rPr>
        <w:t>差模电压</w:t>
      </w:r>
      <w:proofErr w:type="gramEnd"/>
      <w:r w:rsidRPr="00346413">
        <w:rPr>
          <w:rFonts w:ascii="Times New Roman" w:hAnsi="Times New Roman" w:hint="eastAsia"/>
          <w:sz w:val="24"/>
          <w:szCs w:val="24"/>
        </w:rPr>
        <w:t>探针测量的波形仍非真正的电流波形。</w: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</w:p>
    <w:p w:rsidR="00F751D0" w:rsidRDefault="00F751D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 w:hint="eastAsia"/>
          <w:sz w:val="24"/>
          <w:szCs w:val="24"/>
        </w:rPr>
        <w:t>第三种方法是直接使用电流探针测量谐振回路电流。正常情况下，电流探针拥有较高的带宽，足以进行电源系统检测。例如，</w:t>
      </w:r>
      <w:r w:rsidRPr="00346413">
        <w:rPr>
          <w:rFonts w:ascii="Times New Roman" w:hAnsi="Times New Roman"/>
          <w:sz w:val="24"/>
          <w:szCs w:val="24"/>
        </w:rPr>
        <w:t>Tektronix</w:t>
      </w:r>
      <w:r w:rsidRPr="00346413">
        <w:rPr>
          <w:rFonts w:ascii="Times New Roman" w:hAnsi="Times New Roman" w:hint="eastAsia"/>
          <w:sz w:val="24"/>
          <w:szCs w:val="24"/>
        </w:rPr>
        <w:t>设计的</w:t>
      </w:r>
      <w:r w:rsidRPr="00346413">
        <w:rPr>
          <w:rFonts w:ascii="Times New Roman" w:hAnsi="Times New Roman"/>
          <w:sz w:val="24"/>
          <w:szCs w:val="24"/>
        </w:rPr>
        <w:t>TCP202</w:t>
      </w:r>
      <w:r w:rsidRPr="00346413">
        <w:rPr>
          <w:rFonts w:ascii="Times New Roman" w:hAnsi="Times New Roman" w:hint="eastAsia"/>
          <w:sz w:val="24"/>
          <w:szCs w:val="24"/>
        </w:rPr>
        <w:t>便是一种</w:t>
      </w:r>
      <w:r w:rsidRPr="00346413">
        <w:rPr>
          <w:rFonts w:ascii="Times New Roman" w:hAnsi="Times New Roman"/>
          <w:sz w:val="24"/>
          <w:szCs w:val="24"/>
        </w:rPr>
        <w:t>DC</w:t>
      </w:r>
      <w:r w:rsidRPr="00346413">
        <w:rPr>
          <w:rFonts w:ascii="Times New Roman" w:hAnsi="Times New Roman" w:hint="eastAsia"/>
          <w:sz w:val="24"/>
          <w:szCs w:val="24"/>
        </w:rPr>
        <w:t>耦合电流探针，其拥有高达</w:t>
      </w:r>
      <w:r w:rsidRPr="00346413">
        <w:rPr>
          <w:rFonts w:ascii="Times New Roman" w:hAnsi="Times New Roman"/>
          <w:sz w:val="24"/>
          <w:szCs w:val="24"/>
        </w:rPr>
        <w:t>50MHz</w:t>
      </w:r>
      <w:r w:rsidRPr="00346413">
        <w:rPr>
          <w:rFonts w:ascii="Times New Roman" w:hAnsi="Times New Roman" w:hint="eastAsia"/>
          <w:sz w:val="24"/>
          <w:szCs w:val="24"/>
        </w:rPr>
        <w:t>的</w:t>
      </w:r>
      <w:r w:rsidRPr="00346413">
        <w:rPr>
          <w:rFonts w:ascii="Times New Roman" w:hAnsi="Times New Roman"/>
          <w:sz w:val="24"/>
          <w:szCs w:val="24"/>
        </w:rPr>
        <w:t>DC</w:t>
      </w:r>
      <w:r w:rsidRPr="00346413">
        <w:rPr>
          <w:rFonts w:ascii="Times New Roman" w:hAnsi="Times New Roman" w:hint="eastAsia"/>
          <w:sz w:val="24"/>
          <w:szCs w:val="24"/>
        </w:rPr>
        <w:t>带宽。</w:t>
      </w:r>
      <w:r w:rsidRPr="00346413">
        <w:rPr>
          <w:rFonts w:ascii="Times New Roman" w:hAnsi="Times New Roman"/>
          <w:sz w:val="24"/>
          <w:szCs w:val="24"/>
        </w:rPr>
        <w:t>LLC</w:t>
      </w:r>
      <w:r w:rsidRPr="00346413">
        <w:rPr>
          <w:rFonts w:ascii="Times New Roman" w:hAnsi="Times New Roman" w:hint="eastAsia"/>
          <w:sz w:val="24"/>
          <w:szCs w:val="24"/>
        </w:rPr>
        <w:t>谐振回路电流频率为</w:t>
      </w:r>
      <w:r w:rsidRPr="00346413">
        <w:rPr>
          <w:rFonts w:ascii="Times New Roman" w:hAnsi="Times New Roman"/>
          <w:sz w:val="24"/>
          <w:szCs w:val="24"/>
        </w:rPr>
        <w:t>100kHz</w:t>
      </w:r>
      <w:r w:rsidRPr="00346413">
        <w:rPr>
          <w:rFonts w:ascii="Times New Roman" w:hAnsi="Times New Roman" w:hint="eastAsia"/>
          <w:sz w:val="24"/>
          <w:szCs w:val="24"/>
        </w:rPr>
        <w:t>。电流探针具有较高的性能，可以显示近似真实的电流波形。只需要一条短线，把它与回路中的其它组件串联在一起，这样便组成了一个最低成本的电流波形观察方法。但是，电流探针测量的电流信号不能用于其它目的，例如：回路控制、保护电路等。</w: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</w:p>
    <w:p w:rsidR="00F751D0" w:rsidRDefault="00F751D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UCC25600 300W EVM</w:t>
      </w:r>
      <w:r w:rsidRPr="00346413">
        <w:rPr>
          <w:rFonts w:ascii="Times New Roman" w:hAnsi="Times New Roman" w:hint="eastAsia"/>
          <w:sz w:val="24"/>
          <w:szCs w:val="24"/>
        </w:rPr>
        <w:t>演示了前面的分析。图</w:t>
      </w:r>
      <w:r w:rsidRPr="00346413">
        <w:rPr>
          <w:rFonts w:ascii="Times New Roman" w:hAnsi="Times New Roman"/>
          <w:sz w:val="24"/>
          <w:szCs w:val="24"/>
        </w:rPr>
        <w:t>5</w:t>
      </w:r>
      <w:r w:rsidRPr="00346413">
        <w:rPr>
          <w:rFonts w:ascii="Times New Roman" w:hAnsi="Times New Roman" w:hint="eastAsia"/>
          <w:sz w:val="24"/>
          <w:szCs w:val="24"/>
        </w:rPr>
        <w:t>中，使用不同方法对谐振回路电流进行测量。</w:t>
      </w:r>
      <w:r w:rsidRPr="00346413">
        <w:rPr>
          <w:rFonts w:ascii="Times New Roman" w:hAnsi="Times New Roman"/>
          <w:sz w:val="24"/>
          <w:szCs w:val="24"/>
        </w:rPr>
        <w:t>CH2</w:t>
      </w:r>
      <w:r w:rsidRPr="00346413">
        <w:rPr>
          <w:rFonts w:ascii="Times New Roman" w:hAns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CH3</w:t>
      </w:r>
      <w:r w:rsidRPr="00346413">
        <w:rPr>
          <w:rFonts w:ascii="Times New Roman" w:hAnsi="Times New Roman" w:hint="eastAsia"/>
          <w:sz w:val="24"/>
          <w:szCs w:val="24"/>
        </w:rPr>
        <w:t>均由</w:t>
      </w:r>
      <w:r w:rsidRPr="00346413">
        <w:rPr>
          <w:rFonts w:ascii="Times New Roman" w:hAnsi="Times New Roman"/>
          <w:sz w:val="24"/>
          <w:szCs w:val="24"/>
        </w:rPr>
        <w:t>CT</w:t>
      </w:r>
      <w:r w:rsidRPr="00346413">
        <w:rPr>
          <w:rFonts w:ascii="Times New Roman" w:hAnsi="Times New Roman" w:hint="eastAsia"/>
          <w:sz w:val="24"/>
          <w:szCs w:val="24"/>
        </w:rPr>
        <w:t>测量，差别是，</w:t>
      </w:r>
      <w:r w:rsidRPr="00346413">
        <w:rPr>
          <w:rFonts w:ascii="Times New Roman" w:hAnsi="Times New Roman"/>
          <w:sz w:val="24"/>
          <w:szCs w:val="24"/>
        </w:rPr>
        <w:t>“</w:t>
      </w:r>
      <w:r w:rsidRPr="00346413">
        <w:rPr>
          <w:rFonts w:ascii="Times New Roman" w:hAnsi="Times New Roman" w:hint="eastAsia"/>
          <w:sz w:val="24"/>
          <w:szCs w:val="24"/>
        </w:rPr>
        <w:t>差分</w:t>
      </w:r>
      <w:r w:rsidRPr="00346413">
        <w:rPr>
          <w:rFonts w:ascii="Times New Roman" w:hAnsi="Times New Roman"/>
          <w:sz w:val="24"/>
          <w:szCs w:val="24"/>
        </w:rPr>
        <w:t>”</w:t>
      </w:r>
      <w:r w:rsidRPr="00346413">
        <w:rPr>
          <w:rFonts w:ascii="Times New Roman" w:hAnsi="Times New Roman" w:hint="eastAsia"/>
          <w:sz w:val="24"/>
          <w:szCs w:val="24"/>
        </w:rPr>
        <w:t>电压探针用于对</w:t>
      </w:r>
      <w:r w:rsidRPr="00346413">
        <w:rPr>
          <w:rFonts w:ascii="Times New Roman" w:hAnsi="Times New Roman"/>
          <w:sz w:val="24"/>
          <w:szCs w:val="24"/>
        </w:rPr>
        <w:t>CH2</w:t>
      </w:r>
      <w:r w:rsidRPr="00346413">
        <w:rPr>
          <w:rFonts w:ascii="Times New Roman" w:hAnsi="Times New Roman" w:hint="eastAsia"/>
          <w:sz w:val="24"/>
          <w:szCs w:val="24"/>
        </w:rPr>
        <w:t>中</w:t>
      </w:r>
      <w:r w:rsidRPr="00346413">
        <w:rPr>
          <w:rFonts w:ascii="Times New Roman" w:hAnsi="Times New Roman"/>
          <w:sz w:val="24"/>
          <w:szCs w:val="24"/>
        </w:rPr>
        <w:t>CT</w:t>
      </w:r>
      <w:r w:rsidRPr="00346413">
        <w:rPr>
          <w:rFonts w:ascii="Times New Roman" w:hAnsi="Times New Roman" w:hint="eastAsia"/>
          <w:sz w:val="24"/>
          <w:szCs w:val="24"/>
        </w:rPr>
        <w:t>输出端的电压信号进行采样，而</w:t>
      </w:r>
      <w:r w:rsidRPr="00346413">
        <w:rPr>
          <w:rFonts w:ascii="Times New Roman" w:hAnsi="Times New Roman"/>
          <w:sz w:val="24"/>
          <w:szCs w:val="24"/>
        </w:rPr>
        <w:t>“</w:t>
      </w:r>
      <w:r w:rsidRPr="00346413">
        <w:rPr>
          <w:rFonts w:ascii="Times New Roman" w:hAnsi="Times New Roman" w:hint="eastAsia"/>
          <w:sz w:val="24"/>
          <w:szCs w:val="24"/>
        </w:rPr>
        <w:t>共模</w:t>
      </w:r>
      <w:r w:rsidRPr="00346413">
        <w:rPr>
          <w:rFonts w:ascii="Times New Roman" w:hAnsi="Times New Roman"/>
          <w:sz w:val="24"/>
          <w:szCs w:val="24"/>
        </w:rPr>
        <w:t>”</w:t>
      </w:r>
      <w:r w:rsidRPr="00346413">
        <w:rPr>
          <w:rFonts w:ascii="Times New Roman" w:hAnsi="Times New Roman" w:hint="eastAsia"/>
          <w:sz w:val="24"/>
          <w:szCs w:val="24"/>
        </w:rPr>
        <w:t>电压探针则用于对</w:t>
      </w:r>
      <w:r w:rsidRPr="00346413">
        <w:rPr>
          <w:rFonts w:ascii="Times New Roman" w:hAnsi="Times New Roman"/>
          <w:sz w:val="24"/>
          <w:szCs w:val="24"/>
        </w:rPr>
        <w:t>CH3</w:t>
      </w:r>
      <w:r w:rsidRPr="00346413">
        <w:rPr>
          <w:rFonts w:ascii="Times New Roman" w:hAnsi="Times New Roman" w:hint="eastAsia"/>
          <w:sz w:val="24"/>
          <w:szCs w:val="24"/>
        </w:rPr>
        <w:t>中</w:t>
      </w:r>
      <w:r w:rsidRPr="00346413">
        <w:rPr>
          <w:rFonts w:ascii="Times New Roman" w:hAnsi="Times New Roman"/>
          <w:sz w:val="24"/>
          <w:szCs w:val="24"/>
        </w:rPr>
        <w:t>CT</w:t>
      </w:r>
      <w:r w:rsidRPr="00346413">
        <w:rPr>
          <w:rFonts w:ascii="Times New Roman" w:hAnsi="Times New Roman" w:hint="eastAsia"/>
          <w:sz w:val="24"/>
          <w:szCs w:val="24"/>
        </w:rPr>
        <w:t>输出端的电压信号进行采样。</w:t>
      </w:r>
      <w:r w:rsidRPr="00346413">
        <w:rPr>
          <w:rFonts w:ascii="Times New Roman" w:hAnsi="Times New Roman"/>
          <w:sz w:val="24"/>
          <w:szCs w:val="24"/>
        </w:rPr>
        <w:t>CH4</w:t>
      </w:r>
      <w:r w:rsidRPr="00346413">
        <w:rPr>
          <w:rFonts w:ascii="Times New Roman" w:hAnsi="Times New Roman" w:hint="eastAsia"/>
          <w:sz w:val="24"/>
          <w:szCs w:val="24"/>
        </w:rPr>
        <w:t>通过电流探针直接测量。图</w:t>
      </w:r>
      <w:r w:rsidRPr="00346413">
        <w:rPr>
          <w:rFonts w:ascii="Times New Roman" w:hAnsi="Times New Roman"/>
          <w:sz w:val="24"/>
          <w:szCs w:val="24"/>
        </w:rPr>
        <w:t>5</w:t>
      </w:r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b</w:t>
      </w:r>
      <w:r w:rsidRPr="00346413">
        <w:rPr>
          <w:rFonts w:ascii="Times New Roman" w:hAnsi="Times New Roman" w:hint="eastAsia"/>
          <w:sz w:val="24"/>
          <w:szCs w:val="24"/>
        </w:rPr>
        <w:t>）和</w:t>
      </w:r>
      <w:r w:rsidRPr="00346413">
        <w:rPr>
          <w:rFonts w:ascii="Times New Roman" w:hAnsi="Times New Roman"/>
          <w:sz w:val="24"/>
          <w:szCs w:val="24"/>
        </w:rPr>
        <w:t>5</w:t>
      </w:r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 w:hint="eastAsia"/>
          <w:sz w:val="24"/>
          <w:szCs w:val="24"/>
        </w:rPr>
        <w:t>）中，单独测量</w:t>
      </w:r>
      <w:r w:rsidRPr="00346413">
        <w:rPr>
          <w:rFonts w:ascii="Times New Roman" w:hAnsi="Times New Roman"/>
          <w:sz w:val="24"/>
          <w:szCs w:val="24"/>
        </w:rPr>
        <w:t>CH2</w:t>
      </w:r>
      <w:r w:rsidRPr="00346413">
        <w:rPr>
          <w:rFonts w:ascii="Times New Roman" w:hAns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CH3</w:t>
      </w:r>
      <w:r w:rsidRPr="00346413">
        <w:rPr>
          <w:rFonts w:ascii="Times New Roman" w:hAnsi="Times New Roman" w:hint="eastAsia"/>
          <w:sz w:val="24"/>
          <w:szCs w:val="24"/>
        </w:rPr>
        <w:t>，但在图</w:t>
      </w:r>
      <w:r w:rsidRPr="00346413">
        <w:rPr>
          <w:rFonts w:ascii="Times New Roman" w:hAnsi="Times New Roman"/>
          <w:sz w:val="24"/>
          <w:szCs w:val="24"/>
        </w:rPr>
        <w:t>5</w:t>
      </w:r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d</w:t>
      </w:r>
      <w:r w:rsidRPr="00346413">
        <w:rPr>
          <w:rFonts w:ascii="Times New Roman" w:hAnsi="Times New Roman" w:hint="eastAsia"/>
          <w:sz w:val="24"/>
          <w:szCs w:val="24"/>
        </w:rPr>
        <w:t>）中，同时对它们进行测量。在图</w:t>
      </w:r>
      <w:r w:rsidRPr="00346413">
        <w:rPr>
          <w:rFonts w:ascii="Times New Roman" w:hAnsi="Times New Roman"/>
          <w:sz w:val="24"/>
          <w:szCs w:val="24"/>
        </w:rPr>
        <w:t>5</w:t>
      </w:r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a</w:t>
      </w:r>
      <w:r w:rsidRPr="00346413">
        <w:rPr>
          <w:rFonts w:ascii="Times New Roman" w:hAnsi="Times New Roman" w:hint="eastAsia"/>
          <w:sz w:val="24"/>
          <w:szCs w:val="24"/>
        </w:rPr>
        <w:t>）中，相比</w:t>
      </w:r>
      <w:r w:rsidRPr="00346413">
        <w:rPr>
          <w:rFonts w:ascii="Times New Roman" w:hAnsi="Times New Roman"/>
          <w:sz w:val="24"/>
          <w:szCs w:val="24"/>
        </w:rPr>
        <w:t>CH4</w:t>
      </w:r>
      <w:r w:rsidRPr="00346413">
        <w:rPr>
          <w:rFonts w:ascii="Times New Roman" w:hAnsi="Times New Roman" w:hint="eastAsia"/>
          <w:sz w:val="24"/>
          <w:szCs w:val="24"/>
        </w:rPr>
        <w:t>，可在</w:t>
      </w:r>
      <w:r w:rsidRPr="00346413">
        <w:rPr>
          <w:rFonts w:ascii="Times New Roman" w:hAnsi="Times New Roman"/>
          <w:sz w:val="24"/>
          <w:szCs w:val="24"/>
        </w:rPr>
        <w:t>CH3</w:t>
      </w:r>
      <w:r w:rsidRPr="00346413">
        <w:rPr>
          <w:rFonts w:ascii="Times New Roman" w:hAnsi="Times New Roman" w:hint="eastAsia"/>
          <w:sz w:val="24"/>
          <w:szCs w:val="24"/>
        </w:rPr>
        <w:t>中看到大电流脉冲，其为严重噪声。在图</w:t>
      </w:r>
      <w:r w:rsidRPr="00346413">
        <w:rPr>
          <w:rFonts w:ascii="Times New Roman" w:hAnsi="Times New Roman"/>
          <w:sz w:val="24"/>
          <w:szCs w:val="24"/>
        </w:rPr>
        <w:t>5</w:t>
      </w:r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b</w:t>
      </w:r>
      <w:r w:rsidRPr="00346413">
        <w:rPr>
          <w:rFonts w:ascii="Times New Roman" w:hAnsi="Times New Roman" w:hint="eastAsia"/>
          <w:sz w:val="24"/>
          <w:szCs w:val="24"/>
        </w:rPr>
        <w:t>）和图</w:t>
      </w:r>
      <w:r w:rsidRPr="00346413">
        <w:rPr>
          <w:rFonts w:ascii="Times New Roman" w:hAnsi="Times New Roman"/>
          <w:sz w:val="24"/>
          <w:szCs w:val="24"/>
        </w:rPr>
        <w:t>5</w:t>
      </w:r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 w:hint="eastAsia"/>
          <w:sz w:val="24"/>
          <w:szCs w:val="24"/>
        </w:rPr>
        <w:t>）中，相比</w:t>
      </w:r>
      <w:r w:rsidRPr="00346413">
        <w:rPr>
          <w:rFonts w:ascii="Times New Roman" w:hAnsi="Times New Roman"/>
          <w:sz w:val="24"/>
          <w:szCs w:val="24"/>
        </w:rPr>
        <w:t>CH3</w:t>
      </w:r>
      <w:r w:rsidRPr="00346413">
        <w:rPr>
          <w:rFonts w:ascii="Times New Roman" w:hAnsi="Times New Roman" w:hint="eastAsia"/>
          <w:sz w:val="24"/>
          <w:szCs w:val="24"/>
        </w:rPr>
        <w:t>，</w:t>
      </w:r>
      <w:r w:rsidRPr="00346413">
        <w:rPr>
          <w:rFonts w:ascii="Times New Roman" w:hAnsi="Times New Roman"/>
          <w:sz w:val="24"/>
          <w:szCs w:val="24"/>
        </w:rPr>
        <w:t>CH2</w:t>
      </w:r>
      <w:r w:rsidRPr="00346413">
        <w:rPr>
          <w:rFonts w:ascii="Times New Roman" w:hAnsi="Times New Roman" w:hint="eastAsia"/>
          <w:sz w:val="24"/>
          <w:szCs w:val="24"/>
        </w:rPr>
        <w:t>的电流脉冲得到极大降低，因为消除了共模噪声；但是，</w:t>
      </w:r>
      <w:proofErr w:type="gramStart"/>
      <w:r w:rsidRPr="00346413">
        <w:rPr>
          <w:rFonts w:ascii="Times New Roman" w:hAnsi="Times New Roman" w:hint="eastAsia"/>
          <w:sz w:val="24"/>
          <w:szCs w:val="24"/>
        </w:rPr>
        <w:t>差模噪声</w:t>
      </w:r>
      <w:proofErr w:type="gramEnd"/>
      <w:r w:rsidRPr="00346413">
        <w:rPr>
          <w:rFonts w:ascii="Times New Roman" w:hAnsi="Times New Roman" w:hint="eastAsia"/>
          <w:sz w:val="24"/>
          <w:szCs w:val="24"/>
        </w:rPr>
        <w:t>仍然存在，因此</w:t>
      </w:r>
      <w:r w:rsidRPr="00346413">
        <w:rPr>
          <w:rFonts w:ascii="Times New Roman" w:hAnsi="Times New Roman"/>
          <w:sz w:val="24"/>
          <w:szCs w:val="24"/>
        </w:rPr>
        <w:t>CH2</w:t>
      </w:r>
      <w:r w:rsidRPr="00346413">
        <w:rPr>
          <w:rFonts w:ascii="Times New Roman" w:hAnsi="Times New Roman" w:hint="eastAsia"/>
          <w:sz w:val="24"/>
          <w:szCs w:val="24"/>
        </w:rPr>
        <w:t>的电流脉冲大于</w:t>
      </w:r>
      <w:r w:rsidRPr="00346413">
        <w:rPr>
          <w:rFonts w:ascii="Times New Roman" w:hAnsi="Times New Roman"/>
          <w:sz w:val="24"/>
          <w:szCs w:val="24"/>
        </w:rPr>
        <w:t>CH4</w:t>
      </w:r>
      <w:r w:rsidRPr="00346413">
        <w:rPr>
          <w:rFonts w:ascii="Times New Roman" w:hAnsi="Times New Roman" w:hint="eastAsia"/>
          <w:sz w:val="24"/>
          <w:szCs w:val="24"/>
        </w:rPr>
        <w:t>。在图</w:t>
      </w:r>
      <w:r w:rsidRPr="00346413">
        <w:rPr>
          <w:rFonts w:ascii="Times New Roman" w:hAnsi="Times New Roman"/>
          <w:sz w:val="24"/>
          <w:szCs w:val="24"/>
        </w:rPr>
        <w:t>5</w:t>
      </w:r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d</w:t>
      </w:r>
      <w:r w:rsidRPr="00346413">
        <w:rPr>
          <w:rFonts w:ascii="Times New Roman" w:hAnsi="Times New Roman" w:hint="eastAsia"/>
          <w:sz w:val="24"/>
          <w:szCs w:val="24"/>
        </w:rPr>
        <w:t>）中，</w:t>
      </w:r>
      <w:r w:rsidRPr="00346413">
        <w:rPr>
          <w:rFonts w:ascii="Times New Roman" w:hAnsi="Times New Roman"/>
          <w:sz w:val="24"/>
          <w:szCs w:val="24"/>
        </w:rPr>
        <w:t>CH2</w:t>
      </w:r>
      <w:r w:rsidRPr="00346413">
        <w:rPr>
          <w:rFonts w:ascii="Times New Roman" w:hAns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CH3</w:t>
      </w:r>
      <w:r w:rsidRPr="00346413">
        <w:rPr>
          <w:rFonts w:ascii="Times New Roman" w:hAnsi="Times New Roman" w:hint="eastAsia"/>
          <w:sz w:val="24"/>
          <w:szCs w:val="24"/>
        </w:rPr>
        <w:t>同时被测量，因为在内部示波器，所有示波器探针接地均连接。</w:t>
      </w:r>
      <w:r w:rsidRPr="00346413">
        <w:rPr>
          <w:rFonts w:ascii="Times New Roman" w:hAnsi="Times New Roman"/>
          <w:sz w:val="24"/>
          <w:szCs w:val="24"/>
        </w:rPr>
        <w:t>CH3</w:t>
      </w:r>
      <w:r w:rsidRPr="00346413">
        <w:rPr>
          <w:rFonts w:ascii="Times New Roman" w:hAnsi="Times New Roman" w:hint="eastAsia"/>
          <w:sz w:val="24"/>
          <w:szCs w:val="24"/>
        </w:rPr>
        <w:t>的共模噪声会影响</w:t>
      </w:r>
      <w:r w:rsidRPr="00346413">
        <w:rPr>
          <w:rFonts w:ascii="Times New Roman" w:hAnsi="Times New Roman"/>
          <w:sz w:val="24"/>
          <w:szCs w:val="24"/>
        </w:rPr>
        <w:t>CH2</w:t>
      </w:r>
      <w:r w:rsidRPr="00346413">
        <w:rPr>
          <w:rFonts w:ascii="Times New Roman" w:hAnsi="Times New Roman" w:hint="eastAsia"/>
          <w:sz w:val="24"/>
          <w:szCs w:val="24"/>
        </w:rPr>
        <w:t>。图</w:t>
      </w:r>
      <w:r w:rsidRPr="00346413">
        <w:rPr>
          <w:rFonts w:ascii="Times New Roman" w:hAnsi="Times New Roman"/>
          <w:sz w:val="24"/>
          <w:szCs w:val="24"/>
        </w:rPr>
        <w:t>5</w:t>
      </w:r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d</w:t>
      </w:r>
      <w:r w:rsidRPr="00346413">
        <w:rPr>
          <w:rFonts w:ascii="Times New Roman" w:hAnsi="Times New Roman" w:hint="eastAsia"/>
          <w:sz w:val="24"/>
          <w:szCs w:val="24"/>
        </w:rPr>
        <w:t>）中</w:t>
      </w:r>
      <w:r w:rsidRPr="00346413">
        <w:rPr>
          <w:rFonts w:ascii="Times New Roman" w:hAnsi="Times New Roman"/>
          <w:sz w:val="24"/>
          <w:szCs w:val="24"/>
        </w:rPr>
        <w:t>CH2</w:t>
      </w:r>
      <w:r w:rsidRPr="00346413">
        <w:rPr>
          <w:rFonts w:ascii="Times New Roman" w:hAns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CH3</w:t>
      </w:r>
      <w:r w:rsidRPr="00346413">
        <w:rPr>
          <w:rFonts w:ascii="Times New Roman" w:hAnsi="Times New Roman" w:hint="eastAsia"/>
          <w:sz w:val="24"/>
          <w:szCs w:val="24"/>
        </w:rPr>
        <w:t>的波形相同，</w:t>
      </w:r>
      <w:proofErr w:type="gramStart"/>
      <w:r w:rsidRPr="00346413">
        <w:rPr>
          <w:rFonts w:ascii="Times New Roman" w:hAnsi="Times New Roman" w:hint="eastAsia"/>
          <w:sz w:val="24"/>
          <w:szCs w:val="24"/>
        </w:rPr>
        <w:t>其表明</w:t>
      </w:r>
      <w:proofErr w:type="gramEnd"/>
      <w:r w:rsidRPr="00346413">
        <w:rPr>
          <w:rFonts w:ascii="Times New Roman" w:hAnsi="Times New Roman" w:hint="eastAsia"/>
          <w:sz w:val="24"/>
          <w:szCs w:val="24"/>
        </w:rPr>
        <w:t>在图</w:t>
      </w:r>
      <w:r w:rsidRPr="00346413">
        <w:rPr>
          <w:rFonts w:ascii="Times New Roman" w:hAnsi="Times New Roman"/>
          <w:sz w:val="24"/>
          <w:szCs w:val="24"/>
        </w:rPr>
        <w:t>5</w:t>
      </w:r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b</w:t>
      </w:r>
      <w:r w:rsidRPr="00346413">
        <w:rPr>
          <w:rFonts w:ascii="Times New Roman" w:hAnsi="Times New Roman" w:hint="eastAsia"/>
          <w:sz w:val="24"/>
          <w:szCs w:val="24"/>
        </w:rPr>
        <w:t>）和图</w:t>
      </w:r>
      <w:r w:rsidRPr="00346413">
        <w:rPr>
          <w:rFonts w:ascii="Times New Roman" w:hAnsi="Times New Roman"/>
          <w:sz w:val="24"/>
          <w:szCs w:val="24"/>
        </w:rPr>
        <w:t>5</w:t>
      </w:r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 w:hint="eastAsia"/>
          <w:sz w:val="24"/>
          <w:szCs w:val="24"/>
        </w:rPr>
        <w:t>）中，</w:t>
      </w:r>
      <w:r w:rsidRPr="00346413">
        <w:rPr>
          <w:rFonts w:ascii="Times New Roman" w:hAnsi="Times New Roman"/>
          <w:sz w:val="24"/>
          <w:szCs w:val="24"/>
        </w:rPr>
        <w:t>CH3</w:t>
      </w:r>
      <w:r w:rsidRPr="00346413">
        <w:rPr>
          <w:rFonts w:ascii="Times New Roman" w:hAns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CH2</w:t>
      </w:r>
      <w:r w:rsidRPr="00346413">
        <w:rPr>
          <w:rFonts w:ascii="Times New Roman" w:hAnsi="Times New Roman" w:hint="eastAsia"/>
          <w:sz w:val="24"/>
          <w:szCs w:val="24"/>
        </w:rPr>
        <w:t>的共模噪声结果相同。</w:t>
      </w:r>
    </w:p>
    <w:p w:rsidR="00F751D0" w:rsidRDefault="00F751D0">
      <w:pPr>
        <w:rPr>
          <w:rFonts w:ascii="Times New Roman" w:hAnsi="Times New Roman"/>
          <w:sz w:val="24"/>
          <w:szCs w:val="24"/>
        </w:rPr>
      </w:pPr>
    </w:p>
    <w:p w:rsidR="00F751D0" w:rsidRPr="003F5FB3" w:rsidRDefault="000461A1" w:rsidP="003F5FB3">
      <w:pPr>
        <w:jc w:val="center"/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sz w:val="24"/>
          <w:szCs w:val="24"/>
        </w:rPr>
        <w:lastRenderedPageBreak/>
        <w:pict>
          <v:shape id="_x0000_i1046" type="#_x0000_t75" style="width:413.25pt;height:336.75pt">
            <v:imagedata r:id="rId30" o:title=""/>
          </v:shape>
        </w:pict>
      </w:r>
    </w:p>
    <w:p w:rsidR="00F751D0" w:rsidRPr="003F5FB3" w:rsidRDefault="00F751D0" w:rsidP="003F5FB3">
      <w:pPr>
        <w:jc w:val="center"/>
        <w:rPr>
          <w:rFonts w:ascii="Times New Roman" w:hAnsi="Times New Roman"/>
          <w:b/>
          <w:sz w:val="24"/>
          <w:szCs w:val="24"/>
        </w:rPr>
      </w:pPr>
      <w:r w:rsidRPr="003F5FB3">
        <w:rPr>
          <w:rFonts w:ascii="Times New Roman" w:hAnsi="Times New Roman" w:hint="eastAsia"/>
          <w:b/>
          <w:sz w:val="24"/>
          <w:szCs w:val="24"/>
        </w:rPr>
        <w:t>图</w:t>
      </w:r>
      <w:r w:rsidRPr="003F5FB3">
        <w:rPr>
          <w:rFonts w:ascii="Times New Roman" w:hAnsi="Times New Roman"/>
          <w:b/>
          <w:sz w:val="24"/>
          <w:szCs w:val="24"/>
        </w:rPr>
        <w:t xml:space="preserve">5 </w:t>
      </w:r>
      <w:r w:rsidRPr="003F5FB3">
        <w:rPr>
          <w:rFonts w:ascii="Times New Roman" w:hAnsi="Times New Roman" w:hint="eastAsia"/>
          <w:b/>
          <w:sz w:val="24"/>
          <w:szCs w:val="24"/>
        </w:rPr>
        <w:t>使用不同方法对谐振回路电流进行测量</w: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</w:p>
    <w:p w:rsidR="00F751D0" w:rsidRDefault="00F751D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 w:hint="eastAsia"/>
          <w:sz w:val="24"/>
          <w:szCs w:val="24"/>
        </w:rPr>
        <w:t>根据实验结果，前述分析得到了证实。在低电流条件下使用功率电阻方法，而采样电流信号可用于实现其它功能。在高电流条件下使用</w:t>
      </w:r>
      <w:r w:rsidRPr="00346413">
        <w:rPr>
          <w:rFonts w:ascii="Times New Roman" w:hAnsi="Times New Roman"/>
          <w:sz w:val="24"/>
          <w:szCs w:val="24"/>
        </w:rPr>
        <w:t>CT</w:t>
      </w:r>
      <w:r w:rsidRPr="00346413">
        <w:rPr>
          <w:rFonts w:ascii="Times New Roman" w:hAnsi="Times New Roman" w:hint="eastAsia"/>
          <w:sz w:val="24"/>
          <w:szCs w:val="24"/>
        </w:rPr>
        <w:t>，采样电流信号可用于实现其它功能。如果给</w:t>
      </w:r>
      <w:r w:rsidRPr="00346413">
        <w:rPr>
          <w:rFonts w:ascii="Times New Roman" w:hAnsi="Times New Roman"/>
          <w:sz w:val="24"/>
          <w:szCs w:val="24"/>
        </w:rPr>
        <w:t>CT</w:t>
      </w:r>
      <w:r w:rsidRPr="00346413">
        <w:rPr>
          <w:rFonts w:ascii="Times New Roman" w:hAnsi="Times New Roman" w:hint="eastAsia"/>
          <w:sz w:val="24"/>
          <w:szCs w:val="24"/>
        </w:rPr>
        <w:t>添加补偿和滤波器，则效果更好。在所有情况下都可以使用电流探针，但其采样电流信号不可以用于其它功能。</w: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</w:p>
    <w:p w:rsidR="00F751D0" w:rsidRDefault="00F751D0">
      <w:pPr>
        <w:rPr>
          <w:rFonts w:ascii="Times New Roman" w:hAnsi="Times New Roman"/>
          <w:sz w:val="24"/>
          <w:szCs w:val="24"/>
        </w:rPr>
      </w:pPr>
      <w:r w:rsidRPr="00CA3ED1">
        <w:rPr>
          <w:rFonts w:ascii="Times New Roman" w:hAnsi="Times New Roman" w:hint="eastAsia"/>
          <w:b/>
          <w:sz w:val="24"/>
          <w:szCs w:val="24"/>
        </w:rPr>
        <w:t>请注意：</w:t>
      </w:r>
      <w:r w:rsidRPr="00346413">
        <w:rPr>
          <w:rFonts w:ascii="Times New Roman" w:hAnsi="Times New Roman" w:hint="eastAsia"/>
          <w:sz w:val="24"/>
          <w:szCs w:val="24"/>
        </w:rPr>
        <w:t>推荐使用小范围电流探针来测量低电流。同样，推荐使用大范围电流探针来测量高电流。</w: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</w:p>
    <w:p w:rsidR="00F751D0" w:rsidRPr="00CA3ED1" w:rsidRDefault="00F751D0" w:rsidP="00B068D4">
      <w:pPr>
        <w:pStyle w:val="a5"/>
        <w:numPr>
          <w:ilvl w:val="0"/>
          <w:numId w:val="2"/>
        </w:numPr>
        <w:ind w:firstLineChars="0"/>
        <w:rPr>
          <w:rFonts w:ascii="Times New Roman" w:hAnsi="Times New Roman"/>
          <w:b/>
          <w:sz w:val="24"/>
          <w:szCs w:val="24"/>
        </w:rPr>
      </w:pPr>
      <w:r w:rsidRPr="00CA3ED1">
        <w:rPr>
          <w:rFonts w:ascii="Times New Roman" w:hAnsi="Times New Roman" w:hint="eastAsia"/>
          <w:b/>
          <w:sz w:val="24"/>
          <w:szCs w:val="24"/>
        </w:rPr>
        <w:t>实验</w:t>
      </w:r>
    </w:p>
    <w:p w:rsidR="00F751D0" w:rsidRDefault="00F751D0" w:rsidP="00B068D4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 w:hint="eastAsia"/>
          <w:sz w:val="24"/>
          <w:szCs w:val="24"/>
        </w:rPr>
        <w:t>为了验证第</w:t>
      </w:r>
      <w:r w:rsidRPr="00346413">
        <w:rPr>
          <w:rFonts w:ascii="Times New Roman" w:hAnsi="Times New Roman"/>
          <w:sz w:val="24"/>
          <w:szCs w:val="24"/>
        </w:rPr>
        <w:t>2</w:t>
      </w:r>
      <w:r w:rsidRPr="00346413">
        <w:rPr>
          <w:rFonts w:ascii="Times New Roman" w:hAnsi="Times New Roman" w:hint="eastAsia"/>
          <w:sz w:val="24"/>
          <w:szCs w:val="24"/>
        </w:rPr>
        <w:t>小节的分析结果，我们使用</w:t>
      </w:r>
      <w:r w:rsidRPr="00346413">
        <w:rPr>
          <w:rFonts w:ascii="Times New Roman" w:hAnsi="Times New Roman"/>
          <w:sz w:val="24"/>
          <w:szCs w:val="24"/>
        </w:rPr>
        <w:t>TI</w:t>
      </w:r>
      <w:r w:rsidRPr="00346413">
        <w:rPr>
          <w:rFonts w:ascii="Times New Roman" w:hAnsi="Times New Roman" w:hint="eastAsia"/>
          <w:sz w:val="24"/>
          <w:szCs w:val="24"/>
        </w:rPr>
        <w:t>的</w:t>
      </w:r>
      <w:r w:rsidRPr="00346413">
        <w:rPr>
          <w:rFonts w:ascii="Times New Roman" w:hAnsi="Times New Roman"/>
          <w:sz w:val="24"/>
          <w:szCs w:val="24"/>
        </w:rPr>
        <w:t>LLC</w:t>
      </w:r>
      <w:proofErr w:type="gramStart"/>
      <w:r w:rsidRPr="00346413">
        <w:rPr>
          <w:rFonts w:ascii="Times New Roman" w:hAnsi="Times New Roman" w:hint="eastAsia"/>
          <w:sz w:val="24"/>
          <w:szCs w:val="24"/>
        </w:rPr>
        <w:t>谐振半桥转换器</w:t>
      </w:r>
      <w:proofErr w:type="gramEnd"/>
      <w:r w:rsidRPr="00346413">
        <w:rPr>
          <w:rFonts w:ascii="Times New Roman" w:hAnsi="Times New Roman"/>
          <w:sz w:val="24"/>
          <w:szCs w:val="24"/>
        </w:rPr>
        <w:t>300W</w:t>
      </w:r>
      <w:r w:rsidRPr="00346413">
        <w:rPr>
          <w:rFonts w:ascii="Times New Roman" w:hAnsi="Times New Roman" w:hint="eastAsia"/>
          <w:sz w:val="24"/>
          <w:szCs w:val="24"/>
        </w:rPr>
        <w:t>评估模件来获得</w:t>
      </w:r>
      <w:r w:rsidRPr="00346413">
        <w:rPr>
          <w:rFonts w:ascii="Times New Roman" w:hAnsi="Times New Roman"/>
          <w:sz w:val="24"/>
          <w:szCs w:val="24"/>
        </w:rPr>
        <w:t>7</w:t>
      </w:r>
      <w:r w:rsidRPr="00346413">
        <w:rPr>
          <w:rFonts w:ascii="Times New Roman" w:hAnsi="Times New Roman" w:hint="eastAsia"/>
          <w:sz w:val="24"/>
          <w:szCs w:val="24"/>
        </w:rPr>
        <w:t>组数据。所有参数均经过设计和优化，</w:t>
      </w:r>
      <w:proofErr w:type="spellStart"/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346413">
        <w:rPr>
          <w:rFonts w:ascii="Times New Roman" w:hAnsi="Times New Roman"/>
          <w:sz w:val="24"/>
          <w:szCs w:val="24"/>
        </w:rPr>
        <w:t xml:space="preserve"> = 55 µH</w:t>
      </w:r>
      <w:r w:rsidRPr="00346413">
        <w:rPr>
          <w:rFonts w:ascii="Times New Roman" w:hAnsi="Times New Roman" w:hint="eastAsia"/>
          <w:sz w:val="24"/>
          <w:szCs w:val="24"/>
        </w:rPr>
        <w:t>、</w:t>
      </w:r>
      <w:r w:rsidRPr="00346413">
        <w:rPr>
          <w:rFonts w:ascii="Times New Roman" w:hAnsi="Times New Roman"/>
          <w:sz w:val="24"/>
          <w:szCs w:val="24"/>
        </w:rPr>
        <w:t>L</w:t>
      </w:r>
      <w:r w:rsidRPr="00346413">
        <w:rPr>
          <w:rFonts w:ascii="Times New Roman" w:hAnsi="Times New Roman"/>
          <w:sz w:val="24"/>
          <w:szCs w:val="24"/>
          <w:vertAlign w:val="subscript"/>
        </w:rPr>
        <w:t xml:space="preserve">m </w:t>
      </w:r>
      <w:r w:rsidRPr="00346413">
        <w:rPr>
          <w:rFonts w:ascii="Times New Roman" w:hAnsi="Times New Roman"/>
          <w:sz w:val="24"/>
          <w:szCs w:val="24"/>
        </w:rPr>
        <w:t>= 280 µH</w:t>
      </w:r>
      <w:r w:rsidRPr="00346413">
        <w:rPr>
          <w:rFonts w:ascii="Times New Roman" w:hAnsi="Times New Roman" w:hint="eastAsia"/>
          <w:sz w:val="24"/>
          <w:szCs w:val="24"/>
        </w:rPr>
        <w:t>、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r w:rsidRPr="00346413">
        <w:rPr>
          <w:rFonts w:ascii="Times New Roman" w:hAnsi="Times New Roman"/>
          <w:sz w:val="24"/>
          <w:szCs w:val="24"/>
        </w:rPr>
        <w:t xml:space="preserve"> = 24 </w:t>
      </w:r>
      <w:proofErr w:type="spellStart"/>
      <w:r w:rsidRPr="00346413">
        <w:rPr>
          <w:rFonts w:ascii="Times New Roman" w:hAnsi="Times New Roman"/>
          <w:sz w:val="24"/>
          <w:szCs w:val="24"/>
        </w:rPr>
        <w:t>nF</w:t>
      </w:r>
      <w:proofErr w:type="spellEnd"/>
      <w:r w:rsidRPr="00346413">
        <w:rPr>
          <w:rFonts w:ascii="Times New Roman" w:hAnsi="Times New Roman" w:hint="eastAsia"/>
          <w:sz w:val="24"/>
          <w:szCs w:val="24"/>
        </w:rPr>
        <w:t>、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 xml:space="preserve">s1 </w:t>
      </w:r>
      <w:r w:rsidRPr="00346413">
        <w:rPr>
          <w:rFonts w:ascii="Times New Roman" w:hAnsi="Times New Roman"/>
          <w:sz w:val="24"/>
          <w:szCs w:val="24"/>
        </w:rPr>
        <w:t>= 340 pF</w:t>
      </w:r>
      <w:r w:rsidRPr="00346413">
        <w:rPr>
          <w:rFonts w:ascii="Times New Roman" w:hAnsi="Times New Roman" w:hint="eastAsia"/>
          <w:sz w:val="24"/>
          <w:szCs w:val="24"/>
        </w:rPr>
        <w:t>，并且必须测量出</w:t>
      </w:r>
      <w:r w:rsidRPr="00346413">
        <w:rPr>
          <w:rFonts w:ascii="Times New Roman" w:hAnsi="Times New Roman"/>
          <w:sz w:val="24"/>
          <w:szCs w:val="24"/>
        </w:rPr>
        <w:t>V</w:t>
      </w:r>
      <w:r w:rsidRPr="00346413">
        <w:rPr>
          <w:rFonts w:ascii="Times New Roman" w:hAnsi="Times New Roman"/>
          <w:sz w:val="24"/>
          <w:szCs w:val="24"/>
          <w:vertAlign w:val="subscript"/>
        </w:rPr>
        <w:t>in</w:t>
      </w:r>
      <w:r w:rsidRPr="003464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6413">
        <w:rPr>
          <w:rFonts w:ascii="Times New Roman" w:hAnsi="Times New Roman"/>
          <w:sz w:val="24"/>
          <w:szCs w:val="24"/>
        </w:rPr>
        <w:t>V</w:t>
      </w:r>
      <w:r w:rsidRPr="00346413">
        <w:rPr>
          <w:rFonts w:ascii="Times New Roman" w:hAnsi="Times New Roman"/>
          <w:sz w:val="24"/>
          <w:szCs w:val="24"/>
          <w:vertAlign w:val="subscript"/>
        </w:rPr>
        <w:t>Cr</w:t>
      </w:r>
      <w:proofErr w:type="spellEnd"/>
      <w:r w:rsidRPr="00346413">
        <w:rPr>
          <w:rFonts w:ascii="Times New Roman" w:hAnsi="Times New Roman" w:hint="eastAsia"/>
          <w:sz w:val="24"/>
          <w:szCs w:val="24"/>
        </w:rPr>
        <w:t>和</w:t>
      </w:r>
      <w:proofErr w:type="spellStart"/>
      <w:r w:rsidRPr="00346413">
        <w:rPr>
          <w:rFonts w:ascii="Times New Roman" w:hAnsi="Times New Roman"/>
          <w:sz w:val="24"/>
          <w:szCs w:val="24"/>
        </w:rPr>
        <w:t>I</w:t>
      </w:r>
      <w:r w:rsidRPr="00346413">
        <w:rPr>
          <w:rFonts w:ascii="Times New Roman" w:hAnsi="Times New Roman"/>
          <w:sz w:val="24"/>
          <w:szCs w:val="24"/>
          <w:vertAlign w:val="subscript"/>
        </w:rPr>
        <w:t>Lr</w:t>
      </w:r>
      <w:proofErr w:type="spellEnd"/>
      <w:r w:rsidRPr="00346413">
        <w:rPr>
          <w:rFonts w:ascii="Times New Roman" w:hAnsi="Times New Roman" w:hint="eastAsia"/>
          <w:sz w:val="24"/>
          <w:szCs w:val="24"/>
        </w:rPr>
        <w:t>。</w:t>
      </w:r>
    </w:p>
    <w:p w:rsidR="00F751D0" w:rsidRPr="00346413" w:rsidRDefault="00F751D0" w:rsidP="00B068D4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</w:p>
    <w:p w:rsidR="00F751D0" w:rsidRDefault="00F751D0" w:rsidP="00B068D4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 w:hint="eastAsia"/>
          <w:sz w:val="24"/>
          <w:szCs w:val="24"/>
        </w:rPr>
        <w:t>图</w:t>
      </w:r>
      <w:r w:rsidRPr="00346413">
        <w:rPr>
          <w:rFonts w:ascii="Times New Roman" w:hAnsi="Times New Roman"/>
          <w:sz w:val="24"/>
          <w:szCs w:val="24"/>
        </w:rPr>
        <w:t>6</w:t>
      </w:r>
      <w:r w:rsidRPr="00346413">
        <w:rPr>
          <w:rFonts w:ascii="Times New Roman" w:hAnsi="Times New Roman" w:hint="eastAsia"/>
          <w:sz w:val="24"/>
          <w:szCs w:val="24"/>
        </w:rPr>
        <w:t>显示了谐振回路电流、</w:t>
      </w:r>
      <w:r w:rsidRPr="00346413">
        <w:rPr>
          <w:rFonts w:ascii="Times New Roman" w:hAnsi="Times New Roman"/>
          <w:sz w:val="24"/>
          <w:szCs w:val="24"/>
        </w:rPr>
        <w:t>DS</w:t>
      </w:r>
      <w:r w:rsidRPr="00346413">
        <w:rPr>
          <w:rFonts w:ascii="Times New Roman" w:hAnsi="Times New Roman" w:hint="eastAsia"/>
          <w:sz w:val="24"/>
          <w:szCs w:val="24"/>
        </w:rPr>
        <w:t>电压和</w:t>
      </w:r>
      <w:proofErr w:type="spellStart"/>
      <w:r w:rsidRPr="00346413">
        <w:rPr>
          <w:rFonts w:ascii="Times New Roman" w:hAnsi="Times New Roman"/>
          <w:sz w:val="24"/>
          <w:szCs w:val="24"/>
        </w:rPr>
        <w:t>V</w:t>
      </w:r>
      <w:r w:rsidRPr="00346413">
        <w:rPr>
          <w:rFonts w:ascii="Times New Roman" w:hAnsi="Times New Roman"/>
          <w:sz w:val="24"/>
          <w:szCs w:val="24"/>
          <w:vertAlign w:val="subscript"/>
        </w:rPr>
        <w:t>Cr</w:t>
      </w:r>
      <w:proofErr w:type="spellEnd"/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ZVS</w:t>
      </w:r>
      <w:r w:rsidRPr="00346413">
        <w:rPr>
          <w:rFonts w:ascii="Times New Roman" w:hAnsi="Times New Roman" w:hint="eastAsia"/>
          <w:sz w:val="24"/>
          <w:szCs w:val="24"/>
        </w:rPr>
        <w:t>期间波形），其中，</w:t>
      </w:r>
      <w:r w:rsidRPr="00346413">
        <w:rPr>
          <w:rFonts w:ascii="Times New Roman" w:hAnsi="Times New Roman"/>
          <w:sz w:val="24"/>
          <w:szCs w:val="24"/>
        </w:rPr>
        <w:t>CH2</w:t>
      </w:r>
      <w:r w:rsidRPr="00346413">
        <w:rPr>
          <w:rFonts w:ascii="Times New Roman" w:hAnsi="Times New Roman" w:hint="eastAsia"/>
          <w:sz w:val="24"/>
          <w:szCs w:val="24"/>
        </w:rPr>
        <w:t>为谐振回路电流波形。在图</w:t>
      </w:r>
      <w:r w:rsidRPr="00346413">
        <w:rPr>
          <w:rFonts w:ascii="Times New Roman" w:hAnsi="Times New Roman"/>
          <w:sz w:val="24"/>
          <w:szCs w:val="24"/>
        </w:rPr>
        <w:t>6</w:t>
      </w:r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a</w:t>
      </w:r>
      <w:r w:rsidRPr="00346413">
        <w:rPr>
          <w:rFonts w:ascii="Times New Roman" w:hAnsi="Times New Roman" w:hint="eastAsia"/>
          <w:sz w:val="24"/>
          <w:szCs w:val="24"/>
        </w:rPr>
        <w:t>）中，</w:t>
      </w:r>
      <w:r w:rsidRPr="00346413">
        <w:rPr>
          <w:rFonts w:ascii="Times New Roman" w:hAnsi="Times New Roman"/>
          <w:sz w:val="24"/>
          <w:szCs w:val="24"/>
        </w:rPr>
        <w:t>CH1</w:t>
      </w:r>
      <w:r w:rsidRPr="00346413">
        <w:rPr>
          <w:rFonts w:ascii="Times New Roman" w:hAnsi="Times New Roman" w:hint="eastAsia"/>
          <w:sz w:val="24"/>
          <w:szCs w:val="24"/>
        </w:rPr>
        <w:t>为</w:t>
      </w:r>
      <w:r w:rsidRPr="00346413">
        <w:rPr>
          <w:rFonts w:ascii="Times New Roman" w:hAnsi="Times New Roman"/>
          <w:sz w:val="24"/>
          <w:szCs w:val="24"/>
        </w:rPr>
        <w:t>DS</w:t>
      </w:r>
      <w:r w:rsidRPr="00346413">
        <w:rPr>
          <w:rFonts w:ascii="Times New Roman" w:hAnsi="Times New Roman" w:hint="eastAsia"/>
          <w:sz w:val="24"/>
          <w:szCs w:val="24"/>
        </w:rPr>
        <w:t>电压波形。在图</w:t>
      </w:r>
      <w:r w:rsidRPr="00346413">
        <w:rPr>
          <w:rFonts w:ascii="Times New Roman" w:hAnsi="Times New Roman"/>
          <w:sz w:val="24"/>
          <w:szCs w:val="24"/>
        </w:rPr>
        <w:t>6</w:t>
      </w:r>
      <w:r w:rsidRPr="00346413">
        <w:rPr>
          <w:rFonts w:ascii="Times New Roman" w:hAnsi="Times New Roman" w:hint="eastAsia"/>
          <w:sz w:val="24"/>
          <w:szCs w:val="24"/>
        </w:rPr>
        <w:t>（</w:t>
      </w:r>
      <w:r w:rsidRPr="00346413">
        <w:rPr>
          <w:rFonts w:ascii="Times New Roman" w:hAnsi="Times New Roman"/>
          <w:sz w:val="24"/>
          <w:szCs w:val="24"/>
        </w:rPr>
        <w:t>b</w:t>
      </w:r>
      <w:r w:rsidRPr="00346413">
        <w:rPr>
          <w:rFonts w:ascii="Times New Roman" w:hAnsi="Times New Roman" w:hint="eastAsia"/>
          <w:sz w:val="24"/>
          <w:szCs w:val="24"/>
        </w:rPr>
        <w:t>）中，</w:t>
      </w:r>
      <w:r w:rsidRPr="00346413">
        <w:rPr>
          <w:rFonts w:ascii="Times New Roman" w:hAnsi="Times New Roman"/>
          <w:sz w:val="24"/>
          <w:szCs w:val="24"/>
        </w:rPr>
        <w:t>CH1</w:t>
      </w:r>
      <w:r w:rsidRPr="00346413">
        <w:rPr>
          <w:rFonts w:ascii="Times New Roman" w:hAnsi="Times New Roman" w:hint="eastAsia"/>
          <w:sz w:val="24"/>
          <w:szCs w:val="24"/>
        </w:rPr>
        <w:t>为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r w:rsidRPr="00346413">
        <w:rPr>
          <w:rFonts w:ascii="Times New Roman" w:hAnsi="Times New Roman" w:hint="eastAsia"/>
          <w:sz w:val="24"/>
          <w:szCs w:val="24"/>
        </w:rPr>
        <w:t>波形的电压。通过电流探针测量谐振回路电流，并使用差分电压探针来测量</w:t>
      </w:r>
      <w:r w:rsidRPr="00346413">
        <w:rPr>
          <w:rFonts w:ascii="Times New Roman" w:hAnsi="Times New Roman"/>
          <w:sz w:val="24"/>
          <w:szCs w:val="24"/>
        </w:rPr>
        <w:t>DS</w:t>
      </w:r>
      <w:r w:rsidRPr="00346413">
        <w:rPr>
          <w:rFonts w:ascii="Times New Roman" w:hAnsi="Times New Roman" w:hint="eastAsia"/>
          <w:sz w:val="24"/>
          <w:szCs w:val="24"/>
        </w:rPr>
        <w:t>电压和</w:t>
      </w:r>
      <w:r w:rsidRPr="00346413">
        <w:rPr>
          <w:rFonts w:ascii="Times New Roman" w:hAnsi="Times New Roman"/>
          <w:sz w:val="24"/>
          <w:szCs w:val="24"/>
        </w:rPr>
        <w:t>C</w:t>
      </w:r>
      <w:r w:rsidRPr="00346413">
        <w:rPr>
          <w:rFonts w:ascii="Times New Roman" w:hAnsi="Times New Roman"/>
          <w:sz w:val="24"/>
          <w:szCs w:val="24"/>
          <w:vertAlign w:val="subscript"/>
        </w:rPr>
        <w:t>r</w:t>
      </w:r>
      <w:r w:rsidRPr="00346413">
        <w:rPr>
          <w:rFonts w:ascii="Times New Roman" w:hAnsi="Times New Roman" w:hint="eastAsia"/>
          <w:sz w:val="24"/>
          <w:szCs w:val="24"/>
        </w:rPr>
        <w:t>电压。</w:t>
      </w:r>
    </w:p>
    <w:p w:rsidR="00F751D0" w:rsidRDefault="00F751D0" w:rsidP="00CA3ED1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</w:p>
    <w:p w:rsidR="00F751D0" w:rsidRDefault="00F751D0" w:rsidP="00CA3ED1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 w:hint="eastAsia"/>
          <w:sz w:val="24"/>
          <w:szCs w:val="24"/>
        </w:rPr>
        <w:t>表</w:t>
      </w:r>
      <w:r w:rsidRPr="00346413">
        <w:rPr>
          <w:rFonts w:ascii="Times New Roman" w:hAnsi="Times New Roman"/>
          <w:sz w:val="24"/>
          <w:szCs w:val="24"/>
        </w:rPr>
        <w:t>1</w:t>
      </w:r>
      <w:r w:rsidRPr="00346413">
        <w:rPr>
          <w:rFonts w:ascii="Times New Roman" w:hAnsi="Times New Roman" w:hint="eastAsia"/>
          <w:sz w:val="24"/>
          <w:szCs w:val="24"/>
        </w:rPr>
        <w:t>列出了所有数据：</w:t>
      </w:r>
      <w:r w:rsidRPr="00346413">
        <w:rPr>
          <w:rFonts w:ascii="Times New Roman" w:hAnsi="Times New Roman"/>
          <w:sz w:val="24"/>
          <w:szCs w:val="24"/>
        </w:rPr>
        <w:t>I</w:t>
      </w:r>
      <w:r w:rsidRPr="00346413">
        <w:rPr>
          <w:rFonts w:ascii="Times New Roman" w:hAnsi="Times New Roman"/>
          <w:sz w:val="24"/>
          <w:szCs w:val="24"/>
          <w:vertAlign w:val="subscript"/>
        </w:rPr>
        <w:t>Lr1</w:t>
      </w:r>
      <w:r w:rsidRPr="00346413">
        <w:rPr>
          <w:rFonts w:ascii="Times New Roman" w:hAnsi="Times New Roman" w:hint="eastAsia"/>
          <w:sz w:val="24"/>
          <w:szCs w:val="24"/>
        </w:rPr>
        <w:t>为</w:t>
      </w:r>
      <w:r w:rsidRPr="00346413">
        <w:rPr>
          <w:rFonts w:ascii="Times New Roman" w:hAnsi="Times New Roman"/>
          <w:sz w:val="24"/>
          <w:szCs w:val="24"/>
        </w:rPr>
        <w:t>ZVS</w:t>
      </w:r>
      <w:r w:rsidRPr="00346413">
        <w:rPr>
          <w:rFonts w:ascii="Times New Roman" w:hAnsi="Times New Roman" w:hint="eastAsia"/>
          <w:sz w:val="24"/>
          <w:szCs w:val="24"/>
        </w:rPr>
        <w:t>之初</w:t>
      </w:r>
      <w:proofErr w:type="spellStart"/>
      <w:r w:rsidRPr="00346413">
        <w:rPr>
          <w:rFonts w:ascii="Times New Roman" w:hAnsi="Times New Roman"/>
          <w:sz w:val="24"/>
          <w:szCs w:val="24"/>
        </w:rPr>
        <w:t>I</w:t>
      </w:r>
      <w:r w:rsidRPr="00346413">
        <w:rPr>
          <w:rFonts w:ascii="Times New Roman" w:hAnsi="Times New Roman"/>
          <w:sz w:val="24"/>
          <w:szCs w:val="24"/>
          <w:vertAlign w:val="subscript"/>
        </w:rPr>
        <w:t>Lr</w:t>
      </w:r>
      <w:proofErr w:type="spellEnd"/>
      <w:r w:rsidRPr="00346413">
        <w:rPr>
          <w:rFonts w:ascii="Times New Roman" w:hAnsi="Times New Roman" w:hint="eastAsia"/>
          <w:sz w:val="24"/>
          <w:szCs w:val="24"/>
        </w:rPr>
        <w:t>的值，</w:t>
      </w:r>
      <w:r w:rsidRPr="00346413">
        <w:rPr>
          <w:rFonts w:ascii="Times New Roman" w:hAnsi="Times New Roman"/>
          <w:sz w:val="24"/>
          <w:szCs w:val="24"/>
        </w:rPr>
        <w:t>I</w:t>
      </w:r>
      <w:r w:rsidRPr="00346413">
        <w:rPr>
          <w:rFonts w:ascii="Times New Roman" w:hAnsi="Times New Roman"/>
          <w:sz w:val="24"/>
          <w:szCs w:val="24"/>
          <w:vertAlign w:val="subscript"/>
        </w:rPr>
        <w:t>Lr2</w:t>
      </w:r>
      <w:r w:rsidRPr="00346413">
        <w:rPr>
          <w:rFonts w:ascii="Times New Roman" w:hAnsi="Times New Roman" w:hint="eastAsia"/>
          <w:sz w:val="24"/>
          <w:szCs w:val="24"/>
        </w:rPr>
        <w:t>为</w:t>
      </w:r>
      <w:r w:rsidRPr="00346413">
        <w:rPr>
          <w:rFonts w:ascii="Times New Roman" w:hAnsi="Times New Roman"/>
          <w:sz w:val="24"/>
          <w:szCs w:val="24"/>
        </w:rPr>
        <w:t>ZVS</w:t>
      </w:r>
      <w:r w:rsidRPr="00346413">
        <w:rPr>
          <w:rFonts w:ascii="Times New Roman" w:hAnsi="Times New Roman" w:hint="eastAsia"/>
          <w:sz w:val="24"/>
          <w:szCs w:val="24"/>
        </w:rPr>
        <w:t>结束时</w:t>
      </w:r>
      <w:proofErr w:type="spellStart"/>
      <w:r w:rsidRPr="00346413">
        <w:rPr>
          <w:rFonts w:ascii="Times New Roman" w:hAnsi="Times New Roman"/>
          <w:sz w:val="24"/>
          <w:szCs w:val="24"/>
        </w:rPr>
        <w:t>I</w:t>
      </w:r>
      <w:r w:rsidRPr="00346413">
        <w:rPr>
          <w:rFonts w:ascii="Times New Roman" w:hAnsi="Times New Roman"/>
          <w:sz w:val="24"/>
          <w:szCs w:val="24"/>
          <w:vertAlign w:val="subscript"/>
        </w:rPr>
        <w:t>Lr</w:t>
      </w:r>
      <w:proofErr w:type="spellEnd"/>
      <w:r w:rsidRPr="00346413">
        <w:rPr>
          <w:rFonts w:ascii="Times New Roman" w:hAnsi="Times New Roman" w:hint="eastAsia"/>
          <w:sz w:val="24"/>
          <w:szCs w:val="24"/>
        </w:rPr>
        <w:t>的值，而</w:t>
      </w:r>
      <w:proofErr w:type="spellStart"/>
      <w:r w:rsidRPr="00346413">
        <w:rPr>
          <w:rFonts w:ascii="Times New Roman" w:hAnsi="Times New Roman"/>
          <w:sz w:val="24"/>
          <w:szCs w:val="24"/>
        </w:rPr>
        <w:t>ΔI</w:t>
      </w:r>
      <w:r w:rsidRPr="00346413">
        <w:rPr>
          <w:rFonts w:ascii="Times New Roman" w:hAnsi="Times New Roman"/>
          <w:sz w:val="24"/>
          <w:szCs w:val="24"/>
          <w:vertAlign w:val="subscript"/>
        </w:rPr>
        <w:t>cal</w:t>
      </w:r>
      <w:proofErr w:type="spellEnd"/>
      <w:r w:rsidRPr="00346413">
        <w:rPr>
          <w:rFonts w:ascii="Times New Roman" w:hAnsi="Times New Roman" w:hint="eastAsia"/>
          <w:sz w:val="24"/>
          <w:szCs w:val="24"/>
        </w:rPr>
        <w:t>则为通过方程式</w:t>
      </w:r>
      <w:r w:rsidRPr="00346413">
        <w:rPr>
          <w:rFonts w:ascii="Times New Roman" w:hAnsi="Times New Roman"/>
          <w:sz w:val="24"/>
          <w:szCs w:val="24"/>
        </w:rPr>
        <w:t>13</w:t>
      </w:r>
      <w:r w:rsidRPr="00346413">
        <w:rPr>
          <w:rFonts w:ascii="Times New Roman" w:hAnsi="Times New Roman" w:hint="eastAsia"/>
          <w:sz w:val="24"/>
          <w:szCs w:val="24"/>
        </w:rPr>
        <w:t>到方程</w:t>
      </w:r>
      <w:r w:rsidRPr="00346413">
        <w:rPr>
          <w:rFonts w:ascii="Times New Roman" w:hAnsi="Times New Roman"/>
          <w:sz w:val="24"/>
          <w:szCs w:val="24"/>
        </w:rPr>
        <w:t>20</w:t>
      </w:r>
      <w:r w:rsidRPr="00346413">
        <w:rPr>
          <w:rFonts w:ascii="Times New Roman" w:hAnsi="Times New Roman" w:hint="eastAsia"/>
          <w:sz w:val="24"/>
          <w:szCs w:val="24"/>
        </w:rPr>
        <w:t>计算的结果。由于这些方程式都太复杂，</w:t>
      </w:r>
      <w:r w:rsidRPr="00346413">
        <w:rPr>
          <w:rFonts w:ascii="Times New Roman" w:hAnsi="Times New Roman" w:hint="eastAsia"/>
          <w:sz w:val="24"/>
          <w:szCs w:val="24"/>
        </w:rPr>
        <w:lastRenderedPageBreak/>
        <w:t>因此我们使用</w:t>
      </w:r>
      <w:proofErr w:type="spellStart"/>
      <w:r w:rsidRPr="00346413">
        <w:rPr>
          <w:rFonts w:ascii="Times New Roman" w:hAnsi="Times New Roman"/>
          <w:sz w:val="24"/>
          <w:szCs w:val="24"/>
        </w:rPr>
        <w:t>Mathcad</w:t>
      </w:r>
      <w:proofErr w:type="spellEnd"/>
      <w:r w:rsidRPr="00346413">
        <w:rPr>
          <w:rFonts w:ascii="Times New Roman" w:hAnsi="Times New Roman" w:hint="eastAsia"/>
          <w:sz w:val="24"/>
          <w:szCs w:val="24"/>
        </w:rPr>
        <w:t>来简化计算。对比</w:t>
      </w:r>
      <w:r w:rsidRPr="00346413">
        <w:rPr>
          <w:rFonts w:ascii="Times New Roman" w:hAnsi="Times New Roman"/>
          <w:sz w:val="24"/>
          <w:szCs w:val="24"/>
        </w:rPr>
        <w:t>ΔI</w:t>
      </w:r>
      <w:r w:rsidRPr="00346413">
        <w:rPr>
          <w:rFonts w:ascii="Times New Roman" w:hAnsi="Times New Roman" w:hint="eastAsia"/>
          <w:sz w:val="24"/>
          <w:szCs w:val="24"/>
        </w:rPr>
        <w:t>和</w:t>
      </w:r>
      <w:proofErr w:type="spellStart"/>
      <w:r w:rsidRPr="00346413">
        <w:rPr>
          <w:rFonts w:ascii="Times New Roman" w:hAnsi="Times New Roman"/>
          <w:sz w:val="24"/>
          <w:szCs w:val="24"/>
        </w:rPr>
        <w:t>ΔI</w:t>
      </w:r>
      <w:r w:rsidRPr="00346413">
        <w:rPr>
          <w:rFonts w:ascii="Times New Roman" w:hAnsi="Times New Roman"/>
          <w:sz w:val="24"/>
          <w:szCs w:val="24"/>
          <w:vertAlign w:val="subscript"/>
        </w:rPr>
        <w:t>cal</w:t>
      </w:r>
      <w:proofErr w:type="spellEnd"/>
      <w:r w:rsidRPr="00346413">
        <w:rPr>
          <w:rFonts w:ascii="Times New Roman" w:hAnsi="Times New Roman" w:hint="eastAsia"/>
          <w:sz w:val="24"/>
          <w:szCs w:val="24"/>
        </w:rPr>
        <w:t>我们可以知道</w:t>
      </w:r>
      <w:bookmarkStart w:id="7" w:name="OLE_LINK10"/>
      <w:bookmarkStart w:id="8" w:name="OLE_LINK11"/>
      <w:r w:rsidRPr="00346413">
        <w:rPr>
          <w:rFonts w:ascii="Times New Roman" w:hAnsi="Times New Roman" w:hint="eastAsia"/>
          <w:sz w:val="24"/>
          <w:szCs w:val="24"/>
        </w:rPr>
        <w:t>，</w:t>
      </w:r>
      <w:proofErr w:type="spellStart"/>
      <w:r w:rsidRPr="00346413">
        <w:rPr>
          <w:rFonts w:ascii="Times New Roman" w:hAnsi="Times New Roman"/>
          <w:sz w:val="24"/>
          <w:szCs w:val="24"/>
        </w:rPr>
        <w:t>ΔI</w:t>
      </w:r>
      <w:r w:rsidRPr="00346413">
        <w:rPr>
          <w:rFonts w:ascii="Times New Roman" w:hAnsi="Times New Roman"/>
          <w:sz w:val="24"/>
          <w:szCs w:val="24"/>
          <w:vertAlign w:val="subscript"/>
        </w:rPr>
        <w:t>cal</w:t>
      </w:r>
      <w:proofErr w:type="spellEnd"/>
      <w:r w:rsidRPr="00346413">
        <w:rPr>
          <w:rFonts w:ascii="Times New Roman" w:hAnsi="Times New Roman" w:hint="eastAsia"/>
          <w:sz w:val="24"/>
          <w:szCs w:val="24"/>
        </w:rPr>
        <w:t>接近于</w:t>
      </w:r>
      <w:r w:rsidRPr="00346413">
        <w:rPr>
          <w:rFonts w:ascii="Times New Roman" w:hAnsi="Times New Roman"/>
          <w:sz w:val="24"/>
          <w:szCs w:val="24"/>
        </w:rPr>
        <w:t>ΔI</w:t>
      </w:r>
      <w:bookmarkEnd w:id="7"/>
      <w:bookmarkEnd w:id="8"/>
      <w:r w:rsidRPr="00346413">
        <w:rPr>
          <w:rFonts w:ascii="Times New Roman" w:hAnsi="Times New Roman" w:hint="eastAsia"/>
          <w:sz w:val="24"/>
          <w:szCs w:val="24"/>
        </w:rPr>
        <w:t>，这表明第</w:t>
      </w:r>
      <w:r w:rsidRPr="00346413">
        <w:rPr>
          <w:rFonts w:ascii="Times New Roman" w:hAnsi="Times New Roman"/>
          <w:sz w:val="24"/>
          <w:szCs w:val="24"/>
        </w:rPr>
        <w:t>2</w:t>
      </w:r>
      <w:r w:rsidRPr="00346413">
        <w:rPr>
          <w:rFonts w:ascii="Times New Roman" w:hAnsi="Times New Roman" w:hint="eastAsia"/>
          <w:sz w:val="24"/>
          <w:szCs w:val="24"/>
        </w:rPr>
        <w:t>小节中参考</w:t>
      </w:r>
      <w:r>
        <w:rPr>
          <w:rFonts w:ascii="Times New Roman" w:hAnsi="Times New Roman" w:hint="eastAsia"/>
          <w:sz w:val="24"/>
          <w:szCs w:val="24"/>
        </w:rPr>
        <w:t>文献</w:t>
      </w:r>
      <w:r w:rsidRPr="00346413">
        <w:rPr>
          <w:rFonts w:ascii="Times New Roman" w:hAnsi="Times New Roman" w:hint="eastAsia"/>
          <w:sz w:val="24"/>
          <w:szCs w:val="24"/>
        </w:rPr>
        <w:t>【</w:t>
      </w:r>
      <w:r w:rsidRPr="00346413">
        <w:rPr>
          <w:rFonts w:ascii="Times New Roman" w:hAnsi="Times New Roman"/>
          <w:sz w:val="24"/>
          <w:szCs w:val="24"/>
        </w:rPr>
        <w:t>3</w:t>
      </w:r>
      <w:r w:rsidRPr="00346413">
        <w:rPr>
          <w:rFonts w:ascii="Times New Roman" w:hAnsi="Times New Roman" w:hint="eastAsia"/>
          <w:sz w:val="24"/>
          <w:szCs w:val="24"/>
        </w:rPr>
        <w:t>】的分析是正确和合理的。</w:t>
      </w:r>
      <w:proofErr w:type="spellStart"/>
      <w:r w:rsidRPr="00346413">
        <w:rPr>
          <w:rFonts w:ascii="Times New Roman" w:hAnsi="Times New Roman"/>
          <w:sz w:val="24"/>
          <w:szCs w:val="24"/>
        </w:rPr>
        <w:t>ΔI</w:t>
      </w:r>
      <w:r w:rsidRPr="00346413">
        <w:rPr>
          <w:rFonts w:ascii="Times New Roman" w:hAnsi="Times New Roman"/>
          <w:sz w:val="24"/>
          <w:szCs w:val="24"/>
          <w:vertAlign w:val="subscript"/>
        </w:rPr>
        <w:t>cal</w:t>
      </w:r>
      <w:proofErr w:type="spellEnd"/>
      <w:r w:rsidRPr="00346413">
        <w:rPr>
          <w:rFonts w:ascii="Times New Roman" w:hAnsi="Times New Roman" w:hint="eastAsia"/>
          <w:sz w:val="24"/>
          <w:szCs w:val="24"/>
        </w:rPr>
        <w:t>和</w:t>
      </w:r>
      <w:r w:rsidRPr="00346413">
        <w:rPr>
          <w:rFonts w:ascii="Times New Roman" w:hAnsi="Times New Roman"/>
          <w:sz w:val="24"/>
          <w:szCs w:val="24"/>
        </w:rPr>
        <w:t>ΔI</w:t>
      </w:r>
      <w:r w:rsidRPr="00346413">
        <w:rPr>
          <w:rFonts w:ascii="Times New Roman" w:hAnsi="Times New Roman" w:hint="eastAsia"/>
          <w:sz w:val="24"/>
          <w:szCs w:val="24"/>
        </w:rPr>
        <w:t>的差值由寄生参数和测量误差所造成。</w:t>
      </w:r>
    </w:p>
    <w:p w:rsidR="00F751D0" w:rsidRPr="00346413" w:rsidRDefault="00F751D0" w:rsidP="00CA3ED1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</w:p>
    <w:p w:rsidR="00F751D0" w:rsidRPr="00CA76CD" w:rsidRDefault="000461A1" w:rsidP="00F35EE4">
      <w:pPr>
        <w:pStyle w:val="a5"/>
        <w:ind w:firstLineChars="175"/>
        <w:jc w:val="center"/>
        <w:rPr>
          <w:rFonts w:ascii="Times New Roman" w:hAnsi="Times New Roman"/>
          <w:sz w:val="24"/>
          <w:szCs w:val="24"/>
        </w:rPr>
      </w:pPr>
      <w:r w:rsidRPr="00450569">
        <w:rPr>
          <w:rFonts w:ascii="Times New Roman" w:hAnsi="Times New Roman"/>
          <w:sz w:val="24"/>
          <w:szCs w:val="24"/>
        </w:rPr>
        <w:pict>
          <v:shape id="_x0000_i1047" type="#_x0000_t75" style="width:411.75pt;height:168pt">
            <v:imagedata r:id="rId31" o:title=""/>
          </v:shape>
        </w:pict>
      </w:r>
    </w:p>
    <w:p w:rsidR="00F751D0" w:rsidRPr="00CA76CD" w:rsidRDefault="00F751D0" w:rsidP="00F35EE4">
      <w:pPr>
        <w:pStyle w:val="a5"/>
        <w:ind w:firstLineChars="175" w:firstLine="422"/>
        <w:jc w:val="center"/>
        <w:rPr>
          <w:rFonts w:ascii="Times New Roman" w:hAnsi="Times New Roman"/>
          <w:b/>
          <w:sz w:val="24"/>
          <w:szCs w:val="24"/>
        </w:rPr>
      </w:pPr>
      <w:r w:rsidRPr="00CA76CD">
        <w:rPr>
          <w:rFonts w:ascii="Times New Roman" w:hAnsi="Times New Roman" w:hint="eastAsia"/>
          <w:b/>
          <w:sz w:val="24"/>
          <w:szCs w:val="24"/>
        </w:rPr>
        <w:t>图</w:t>
      </w:r>
      <w:r w:rsidRPr="00CA76CD">
        <w:rPr>
          <w:rFonts w:ascii="Times New Roman" w:hAnsi="Times New Roman"/>
          <w:b/>
          <w:sz w:val="24"/>
          <w:szCs w:val="24"/>
        </w:rPr>
        <w:t xml:space="preserve"> 6 </w:t>
      </w:r>
      <w:r w:rsidRPr="00CA76CD">
        <w:rPr>
          <w:rFonts w:ascii="Times New Roman" w:hAnsi="Times New Roman" w:hint="eastAsia"/>
          <w:b/>
          <w:sz w:val="24"/>
          <w:szCs w:val="24"/>
        </w:rPr>
        <w:t>谐振回路电流、</w:t>
      </w:r>
      <w:r w:rsidRPr="00CA76CD">
        <w:rPr>
          <w:rFonts w:ascii="Times New Roman" w:hAnsi="Times New Roman"/>
          <w:b/>
          <w:sz w:val="24"/>
          <w:szCs w:val="24"/>
        </w:rPr>
        <w:t>DS</w:t>
      </w:r>
      <w:r w:rsidRPr="00CA76CD">
        <w:rPr>
          <w:rFonts w:ascii="Times New Roman" w:hAnsi="Times New Roman" w:hint="eastAsia"/>
          <w:b/>
          <w:sz w:val="24"/>
          <w:szCs w:val="24"/>
        </w:rPr>
        <w:t>电压及</w:t>
      </w:r>
      <w:r w:rsidRPr="00CA76CD">
        <w:rPr>
          <w:rFonts w:ascii="Times New Roman" w:hAnsi="Times New Roman"/>
          <w:b/>
          <w:sz w:val="24"/>
          <w:szCs w:val="24"/>
        </w:rPr>
        <w:t>ZVS</w:t>
      </w:r>
      <w:r w:rsidRPr="00CA76CD">
        <w:rPr>
          <w:rFonts w:ascii="Times New Roman" w:hAnsi="Times New Roman" w:hint="eastAsia"/>
          <w:b/>
          <w:sz w:val="24"/>
          <w:szCs w:val="24"/>
        </w:rPr>
        <w:t>期间</w:t>
      </w:r>
      <w:proofErr w:type="spellStart"/>
      <w:r w:rsidRPr="00CA76CD">
        <w:rPr>
          <w:rFonts w:ascii="Times New Roman" w:hAnsi="Times New Roman"/>
          <w:b/>
          <w:sz w:val="24"/>
          <w:szCs w:val="24"/>
        </w:rPr>
        <w:t>V</w:t>
      </w:r>
      <w:r w:rsidRPr="00CA76CD">
        <w:rPr>
          <w:rFonts w:ascii="Times New Roman" w:hAnsi="Times New Roman"/>
          <w:b/>
          <w:sz w:val="24"/>
          <w:szCs w:val="24"/>
          <w:vertAlign w:val="subscript"/>
        </w:rPr>
        <w:t>Cr</w:t>
      </w:r>
      <w:proofErr w:type="spellEnd"/>
      <w:r w:rsidRPr="00CA76CD">
        <w:rPr>
          <w:rFonts w:ascii="Times New Roman" w:hAnsi="Times New Roman" w:hint="eastAsia"/>
          <w:b/>
          <w:sz w:val="24"/>
          <w:szCs w:val="24"/>
        </w:rPr>
        <w:t>波形</w:t>
      </w:r>
    </w:p>
    <w:p w:rsidR="00F751D0" w:rsidRDefault="00F751D0" w:rsidP="00CA76CD">
      <w:pPr>
        <w:pStyle w:val="a5"/>
        <w:ind w:firstLineChars="0" w:firstLine="0"/>
        <w:rPr>
          <w:rFonts w:ascii="Times New Roman" w:hAnsi="Times New Roman"/>
          <w:sz w:val="24"/>
          <w:szCs w:val="24"/>
        </w:rPr>
      </w:pPr>
    </w:p>
    <w:p w:rsidR="00F751D0" w:rsidRDefault="00F751D0" w:rsidP="00132638">
      <w:pPr>
        <w:pStyle w:val="a5"/>
        <w:ind w:firstLineChars="0" w:firstLine="0"/>
        <w:jc w:val="center"/>
        <w:rPr>
          <w:rFonts w:ascii="Times New Roman" w:hAnsi="Times New Roman"/>
          <w:b/>
          <w:sz w:val="24"/>
          <w:szCs w:val="24"/>
        </w:rPr>
      </w:pPr>
      <w:r w:rsidRPr="00CA76CD">
        <w:rPr>
          <w:rFonts w:ascii="Times New Roman" w:hAnsi="Times New Roman" w:hint="eastAsia"/>
          <w:b/>
          <w:sz w:val="24"/>
          <w:szCs w:val="24"/>
        </w:rPr>
        <w:t>表</w:t>
      </w:r>
      <w:r w:rsidRPr="00CA76CD">
        <w:rPr>
          <w:rFonts w:ascii="Times New Roman" w:hAnsi="Times New Roman"/>
          <w:b/>
          <w:sz w:val="24"/>
          <w:szCs w:val="24"/>
        </w:rPr>
        <w:t xml:space="preserve"> 1 </w:t>
      </w:r>
      <w:r w:rsidRPr="00CA76CD">
        <w:rPr>
          <w:rFonts w:ascii="Times New Roman" w:hAnsi="Times New Roman" w:hint="eastAsia"/>
          <w:b/>
          <w:sz w:val="24"/>
          <w:szCs w:val="24"/>
        </w:rPr>
        <w:t>参数值</w:t>
      </w:r>
    </w:p>
    <w:p w:rsidR="00F751D0" w:rsidRPr="00132638" w:rsidRDefault="000461A1" w:rsidP="00132638">
      <w:pPr>
        <w:pStyle w:val="a5"/>
        <w:ind w:firstLineChars="0" w:firstLine="0"/>
        <w:jc w:val="center"/>
        <w:rPr>
          <w:rFonts w:ascii="Times New Roman" w:hAnsi="Times New Roman"/>
          <w:b/>
          <w:sz w:val="24"/>
          <w:szCs w:val="24"/>
        </w:rPr>
      </w:pPr>
      <w:r w:rsidRPr="00450569">
        <w:rPr>
          <w:rFonts w:ascii="Times New Roman" w:hAnsi="Times New Roman"/>
          <w:b/>
          <w:sz w:val="24"/>
          <w:szCs w:val="24"/>
        </w:rPr>
        <w:pict>
          <v:shape id="_x0000_i1048" type="#_x0000_t75" style="width:380.25pt;height:168.75pt">
            <v:imagedata r:id="rId32" o:title=""/>
          </v:shape>
        </w:pict>
      </w:r>
    </w:p>
    <w:p w:rsidR="00F751D0" w:rsidRPr="00CA76CD" w:rsidRDefault="00F751D0" w:rsidP="00CA76CD">
      <w:pPr>
        <w:pStyle w:val="a5"/>
        <w:ind w:firstLineChars="0" w:firstLine="0"/>
        <w:rPr>
          <w:rFonts w:ascii="Times New Roman" w:hAnsi="Times New Roman"/>
          <w:b/>
          <w:sz w:val="24"/>
          <w:szCs w:val="24"/>
        </w:rPr>
      </w:pPr>
    </w:p>
    <w:p w:rsidR="00F751D0" w:rsidRPr="00132638" w:rsidRDefault="00F751D0" w:rsidP="00B22037">
      <w:pPr>
        <w:pStyle w:val="a5"/>
        <w:numPr>
          <w:ilvl w:val="0"/>
          <w:numId w:val="2"/>
        </w:numPr>
        <w:ind w:firstLineChars="0"/>
        <w:rPr>
          <w:rFonts w:ascii="Times New Roman" w:hAnsi="Times New Roman"/>
          <w:b/>
          <w:sz w:val="24"/>
          <w:szCs w:val="24"/>
        </w:rPr>
      </w:pPr>
      <w:r w:rsidRPr="00132638">
        <w:rPr>
          <w:rFonts w:ascii="Times New Roman" w:hAnsi="Times New Roman" w:hint="eastAsia"/>
          <w:b/>
          <w:sz w:val="24"/>
          <w:szCs w:val="24"/>
        </w:rPr>
        <w:t>结论</w:t>
      </w:r>
    </w:p>
    <w:p w:rsidR="00F751D0" w:rsidRDefault="00F751D0" w:rsidP="00B22037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/>
          <w:sz w:val="24"/>
          <w:szCs w:val="24"/>
        </w:rPr>
        <w:t>LLC</w:t>
      </w:r>
      <w:r w:rsidRPr="00346413">
        <w:rPr>
          <w:rFonts w:ascii="Times New Roman" w:hAnsi="Times New Roman" w:hint="eastAsia"/>
          <w:sz w:val="24"/>
          <w:szCs w:val="24"/>
        </w:rPr>
        <w:t>可以提供宽输入电压范围的高效率。我们分析了</w:t>
      </w:r>
      <w:r w:rsidRPr="00346413">
        <w:rPr>
          <w:rFonts w:ascii="Times New Roman" w:hAnsi="Times New Roman"/>
          <w:sz w:val="24"/>
          <w:szCs w:val="24"/>
        </w:rPr>
        <w:t>LLC</w:t>
      </w:r>
      <w:r w:rsidRPr="00346413">
        <w:rPr>
          <w:rFonts w:ascii="Times New Roman" w:hAnsi="Times New Roman" w:hint="eastAsia"/>
          <w:sz w:val="24"/>
          <w:szCs w:val="24"/>
        </w:rPr>
        <w:t>的谐振回路电流，并通过大量方程式说明了所有电能参数的关系。文章讨论了三种电流测量方法及其应用、优点和缺点。实验结果证明了分析的正确性。</w:t>
      </w:r>
    </w:p>
    <w:p w:rsidR="00F751D0" w:rsidRPr="00346413" w:rsidRDefault="00F751D0" w:rsidP="00B22037">
      <w:pPr>
        <w:pStyle w:val="a5"/>
        <w:ind w:left="360" w:firstLineChars="0" w:firstLine="0"/>
        <w:rPr>
          <w:rFonts w:ascii="Times New Roman" w:hAnsi="Times New Roman"/>
          <w:sz w:val="24"/>
          <w:szCs w:val="24"/>
        </w:rPr>
      </w:pPr>
    </w:p>
    <w:p w:rsidR="00F751D0" w:rsidRPr="00132638" w:rsidRDefault="00F751D0" w:rsidP="00B22037">
      <w:pPr>
        <w:rPr>
          <w:rFonts w:ascii="Times New Roman" w:hAnsi="Times New Roman"/>
          <w:b/>
          <w:sz w:val="24"/>
          <w:szCs w:val="24"/>
        </w:rPr>
      </w:pPr>
      <w:r w:rsidRPr="00132638">
        <w:rPr>
          <w:rFonts w:ascii="Times New Roman" w:hAnsi="Times New Roman" w:hint="eastAsia"/>
          <w:b/>
          <w:sz w:val="24"/>
          <w:szCs w:val="24"/>
        </w:rPr>
        <w:t>参考文献</w:t>
      </w:r>
    </w:p>
    <w:p w:rsidR="00F751D0" w:rsidRPr="00346413" w:rsidRDefault="00F751D0" w:rsidP="00B22037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 w:hint="eastAsia"/>
          <w:sz w:val="24"/>
          <w:szCs w:val="24"/>
        </w:rPr>
        <w:t>【</w:t>
      </w:r>
      <w:r w:rsidRPr="00346413">
        <w:rPr>
          <w:rFonts w:ascii="Times New Roman" w:hAnsi="Times New Roman"/>
          <w:sz w:val="24"/>
          <w:szCs w:val="24"/>
        </w:rPr>
        <w:t>1</w:t>
      </w:r>
      <w:r w:rsidRPr="00346413">
        <w:rPr>
          <w:rFonts w:ascii="Times New Roman" w:hAnsi="Times New Roman" w:hint="eastAsia"/>
          <w:sz w:val="24"/>
          <w:szCs w:val="24"/>
        </w:rPr>
        <w:t>】《宽负载范围</w:t>
      </w:r>
      <w:r w:rsidRPr="00346413">
        <w:rPr>
          <w:rFonts w:ascii="Times New Roman" w:hAnsi="Times New Roman"/>
          <w:sz w:val="24"/>
          <w:szCs w:val="24"/>
        </w:rPr>
        <w:t>LLC</w:t>
      </w:r>
      <w:r w:rsidRPr="00346413">
        <w:rPr>
          <w:rFonts w:ascii="Times New Roman" w:hAnsi="Times New Roman" w:hint="eastAsia"/>
          <w:sz w:val="24"/>
          <w:szCs w:val="24"/>
        </w:rPr>
        <w:t>谐振转换器的高效率优化》，作者</w:t>
      </w:r>
      <w:r>
        <w:rPr>
          <w:rFonts w:ascii="Times New Roman" w:hAnsi="Times New Roman" w:hint="eastAsia"/>
          <w:sz w:val="24"/>
          <w:szCs w:val="24"/>
        </w:rPr>
        <w:t>：</w:t>
      </w:r>
      <w:proofErr w:type="spellStart"/>
      <w:r w:rsidRPr="00346413">
        <w:rPr>
          <w:rFonts w:ascii="Times New Roman" w:hAnsi="Times New Roman"/>
          <w:sz w:val="24"/>
          <w:szCs w:val="24"/>
        </w:rPr>
        <w:t>Ya</w:t>
      </w:r>
      <w:proofErr w:type="spellEnd"/>
      <w:r w:rsidRPr="00346413">
        <w:rPr>
          <w:rFonts w:ascii="Times New Roman" w:hAnsi="Times New Roman"/>
          <w:sz w:val="24"/>
          <w:szCs w:val="24"/>
        </w:rPr>
        <w:t xml:space="preserve"> Liu</w:t>
      </w:r>
      <w:r w:rsidRPr="00346413">
        <w:rPr>
          <w:rFonts w:ascii="Times New Roman" w:hAnsi="Times New Roman" w:hint="eastAsia"/>
          <w:sz w:val="24"/>
          <w:szCs w:val="24"/>
        </w:rPr>
        <w:t>。美国弗吉尼亚州布莱克斯堡：</w:t>
      </w:r>
      <w:r w:rsidRPr="00346413">
        <w:rPr>
          <w:rFonts w:ascii="Times New Roman" w:hAnsi="Times New Roman"/>
          <w:sz w:val="24"/>
          <w:szCs w:val="24"/>
        </w:rPr>
        <w:t>2007</w:t>
      </w:r>
      <w:r w:rsidRPr="00346413">
        <w:rPr>
          <w:rFonts w:ascii="Times New Roman" w:hAnsi="Times New Roman" w:hint="eastAsia"/>
          <w:sz w:val="24"/>
          <w:szCs w:val="24"/>
        </w:rPr>
        <w:t>年弗吉尼亚理工学院及州立大学硕士学位论文。</w: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 w:hint="eastAsia"/>
          <w:sz w:val="24"/>
          <w:szCs w:val="24"/>
        </w:rPr>
        <w:t>【</w:t>
      </w:r>
      <w:r w:rsidRPr="00346413">
        <w:rPr>
          <w:rFonts w:ascii="Times New Roman" w:hAnsi="Times New Roman"/>
          <w:sz w:val="24"/>
          <w:szCs w:val="24"/>
        </w:rPr>
        <w:t>2</w:t>
      </w:r>
      <w:r w:rsidRPr="00346413">
        <w:rPr>
          <w:rFonts w:ascii="Times New Roman" w:hAnsi="Times New Roman" w:hint="eastAsia"/>
          <w:sz w:val="24"/>
          <w:szCs w:val="24"/>
        </w:rPr>
        <w:t>】《</w:t>
      </w:r>
      <w:r w:rsidRPr="003464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引脚</w:t>
      </w:r>
      <w:r w:rsidRPr="00346413">
        <w:rPr>
          <w:rFonts w:ascii="Times New Roman" w:hAnsi="Times New Roman" w:hint="eastAsia"/>
          <w:sz w:val="24"/>
          <w:szCs w:val="24"/>
        </w:rPr>
        <w:t>高性能谐振模式控制器》。</w:t>
      </w:r>
      <w:r w:rsidRPr="00346413">
        <w:rPr>
          <w:rFonts w:ascii="Times New Roman" w:hAnsi="Times New Roman"/>
          <w:sz w:val="24"/>
          <w:szCs w:val="24"/>
        </w:rPr>
        <w:t>2008</w:t>
      </w:r>
      <w:r w:rsidRPr="00346413">
        <w:rPr>
          <w:rFonts w:ascii="Times New Roman" w:hAnsi="Times New Roman" w:hint="eastAsia"/>
          <w:sz w:val="24"/>
          <w:szCs w:val="24"/>
        </w:rPr>
        <w:t>年</w:t>
      </w:r>
      <w:r w:rsidRPr="0034641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月《</w:t>
      </w:r>
      <w:r>
        <w:rPr>
          <w:rFonts w:ascii="Times New Roman" w:hAnsi="Times New Roman"/>
          <w:sz w:val="24"/>
          <w:szCs w:val="24"/>
        </w:rPr>
        <w:t xml:space="preserve">TI </w:t>
      </w:r>
      <w:r w:rsidRPr="00346413">
        <w:rPr>
          <w:rFonts w:ascii="Times New Roman" w:hAnsi="Times New Roman"/>
          <w:sz w:val="24"/>
          <w:szCs w:val="24"/>
        </w:rPr>
        <w:t>UCC25600</w:t>
      </w:r>
      <w:r>
        <w:rPr>
          <w:rFonts w:ascii="Times New Roman" w:hAnsi="Times New Roman" w:hint="eastAsia"/>
          <w:sz w:val="24"/>
          <w:szCs w:val="24"/>
        </w:rPr>
        <w:t>产品说明书</w:t>
      </w:r>
      <w:r w:rsidRPr="00346413">
        <w:rPr>
          <w:rFonts w:ascii="Times New Roman" w:hAnsi="Times New Roman" w:hint="eastAsia"/>
          <w:sz w:val="24"/>
          <w:szCs w:val="24"/>
        </w:rPr>
        <w:t>》（</w:t>
      </w:r>
      <w:r w:rsidRPr="00346413">
        <w:rPr>
          <w:rFonts w:ascii="Times New Roman" w:hAnsi="Times New Roman"/>
          <w:sz w:val="24"/>
          <w:szCs w:val="24"/>
        </w:rPr>
        <w:t>SLUS846B</w:t>
      </w:r>
      <w:r w:rsidRPr="00346413">
        <w:rPr>
          <w:rFonts w:ascii="Times New Roman" w:hAnsi="Times New Roman" w:hint="eastAsia"/>
          <w:sz w:val="24"/>
          <w:szCs w:val="24"/>
        </w:rPr>
        <w:t>），</w:t>
      </w:r>
      <w:r w:rsidRPr="00346413">
        <w:rPr>
          <w:rFonts w:ascii="Times New Roman" w:hAnsi="Times New Roman"/>
          <w:sz w:val="24"/>
          <w:szCs w:val="24"/>
        </w:rPr>
        <w:t>2011</w:t>
      </w:r>
      <w:r w:rsidRPr="00346413">
        <w:rPr>
          <w:rFonts w:ascii="Times New Roman" w:hAnsi="Times New Roman" w:hint="eastAsia"/>
          <w:sz w:val="24"/>
          <w:szCs w:val="24"/>
        </w:rPr>
        <w:t>年</w:t>
      </w:r>
      <w:r w:rsidRPr="00346413">
        <w:rPr>
          <w:rFonts w:ascii="Times New Roman" w:hAnsi="Times New Roman"/>
          <w:sz w:val="24"/>
          <w:szCs w:val="24"/>
        </w:rPr>
        <w:t>7</w:t>
      </w:r>
      <w:r w:rsidRPr="00346413">
        <w:rPr>
          <w:rFonts w:ascii="Times New Roman" w:hAnsi="Times New Roman" w:hint="eastAsia"/>
          <w:sz w:val="24"/>
          <w:szCs w:val="24"/>
        </w:rPr>
        <w:t>月修订。</w:t>
      </w:r>
    </w:p>
    <w:p w:rsidR="00F751D0" w:rsidRPr="00346413" w:rsidRDefault="00F751D0">
      <w:pPr>
        <w:rPr>
          <w:rFonts w:ascii="Times New Roman" w:hAnsi="Times New Roman"/>
          <w:sz w:val="24"/>
          <w:szCs w:val="24"/>
        </w:rPr>
      </w:pPr>
      <w:r w:rsidRPr="00346413">
        <w:rPr>
          <w:rFonts w:ascii="Times New Roman" w:hAnsi="Times New Roman" w:hint="eastAsia"/>
          <w:sz w:val="24"/>
          <w:szCs w:val="24"/>
        </w:rPr>
        <w:t>【</w:t>
      </w:r>
      <w:r w:rsidRPr="00346413">
        <w:rPr>
          <w:rFonts w:ascii="Times New Roman" w:hAnsi="Times New Roman"/>
          <w:sz w:val="24"/>
          <w:szCs w:val="24"/>
        </w:rPr>
        <w:t>3</w:t>
      </w:r>
      <w:r w:rsidRPr="00346413">
        <w:rPr>
          <w:rFonts w:ascii="Times New Roman" w:hAnsi="Times New Roman" w:hint="eastAsia"/>
          <w:sz w:val="24"/>
          <w:szCs w:val="24"/>
        </w:rPr>
        <w:t>】</w:t>
      </w:r>
      <w:r w:rsidRPr="00346413">
        <w:rPr>
          <w:rFonts w:ascii="Times New Roman" w:hAnsi="Times New Roman"/>
          <w:sz w:val="24"/>
          <w:szCs w:val="24"/>
        </w:rPr>
        <w:t>LLC</w:t>
      </w:r>
      <w:proofErr w:type="gramStart"/>
      <w:r w:rsidRPr="00346413">
        <w:rPr>
          <w:rFonts w:ascii="Times New Roman" w:hAnsi="Times New Roman" w:hint="eastAsia"/>
          <w:sz w:val="24"/>
          <w:szCs w:val="24"/>
        </w:rPr>
        <w:t>谐振半桥转换器</w:t>
      </w:r>
      <w:proofErr w:type="gramEnd"/>
      <w:r w:rsidRPr="00346413">
        <w:rPr>
          <w:rFonts w:ascii="Times New Roman" w:hAnsi="Times New Roman"/>
          <w:sz w:val="24"/>
          <w:szCs w:val="24"/>
        </w:rPr>
        <w:t>300W</w:t>
      </w:r>
      <w:r>
        <w:rPr>
          <w:rFonts w:ascii="Times New Roman" w:hAnsi="Times New Roman" w:hint="eastAsia"/>
          <w:sz w:val="24"/>
          <w:szCs w:val="24"/>
        </w:rPr>
        <w:t>评估模块</w:t>
      </w:r>
      <w:r w:rsidRPr="00346413">
        <w:rPr>
          <w:rFonts w:ascii="Times New Roman" w:hAnsi="Times New Roman" w:hint="eastAsia"/>
          <w:sz w:val="24"/>
          <w:szCs w:val="24"/>
        </w:rPr>
        <w:t>。</w:t>
      </w:r>
      <w:r w:rsidRPr="00346413">
        <w:rPr>
          <w:rFonts w:ascii="Times New Roman" w:hAnsi="Times New Roman"/>
          <w:sz w:val="24"/>
          <w:szCs w:val="24"/>
        </w:rPr>
        <w:t>2009</w:t>
      </w:r>
      <w:r w:rsidRPr="00346413">
        <w:rPr>
          <w:rFonts w:ascii="Times New Roman" w:hAnsi="Times New Roman" w:hint="eastAsia"/>
          <w:sz w:val="24"/>
          <w:szCs w:val="24"/>
        </w:rPr>
        <w:t>年</w:t>
      </w:r>
      <w:r w:rsidRPr="003464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月《</w:t>
      </w:r>
      <w:r>
        <w:rPr>
          <w:rFonts w:ascii="Times New Roman" w:hAnsi="Times New Roman"/>
          <w:sz w:val="24"/>
          <w:szCs w:val="24"/>
        </w:rPr>
        <w:t xml:space="preserve">TI </w:t>
      </w:r>
      <w:r w:rsidRPr="00346413">
        <w:rPr>
          <w:rFonts w:ascii="Times New Roman" w:hAnsi="Times New Roman" w:hint="eastAsia"/>
          <w:sz w:val="24"/>
          <w:szCs w:val="24"/>
        </w:rPr>
        <w:t>用户指南》（</w:t>
      </w:r>
      <w:r w:rsidRPr="00346413">
        <w:rPr>
          <w:rFonts w:ascii="Times New Roman" w:hAnsi="Times New Roman"/>
          <w:sz w:val="24"/>
          <w:szCs w:val="24"/>
        </w:rPr>
        <w:t>SLUU361</w:t>
      </w:r>
      <w:r w:rsidRPr="00346413">
        <w:rPr>
          <w:rFonts w:ascii="Times New Roman" w:hAnsi="Times New Roman" w:hint="eastAsia"/>
          <w:sz w:val="24"/>
          <w:szCs w:val="24"/>
        </w:rPr>
        <w:t>）。</w:t>
      </w:r>
    </w:p>
    <w:sectPr w:rsidR="00F751D0" w:rsidRPr="00346413" w:rsidSect="00E345B5">
      <w:head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D0" w:rsidRDefault="00F751D0" w:rsidP="00141EBF">
      <w:r>
        <w:separator/>
      </w:r>
    </w:p>
  </w:endnote>
  <w:endnote w:type="continuationSeparator" w:id="1">
    <w:p w:rsidR="00F751D0" w:rsidRDefault="00F751D0" w:rsidP="0014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D0" w:rsidRDefault="00F751D0" w:rsidP="00141EBF">
      <w:r>
        <w:separator/>
      </w:r>
    </w:p>
  </w:footnote>
  <w:footnote w:type="continuationSeparator" w:id="1">
    <w:p w:rsidR="00F751D0" w:rsidRDefault="00F751D0" w:rsidP="00141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D0" w:rsidRDefault="00F751D0" w:rsidP="00134CC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C7E3D"/>
    <w:multiLevelType w:val="hybridMultilevel"/>
    <w:tmpl w:val="6A748544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>
    <w:nsid w:val="4AFF4E75"/>
    <w:multiLevelType w:val="hybridMultilevel"/>
    <w:tmpl w:val="C3E01C9A"/>
    <w:lvl w:ilvl="0" w:tplc="A61274B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CAD29B1"/>
    <w:multiLevelType w:val="hybridMultilevel"/>
    <w:tmpl w:val="8C9488F2"/>
    <w:lvl w:ilvl="0" w:tplc="4A922E8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alibri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4A1497C"/>
    <w:multiLevelType w:val="hybridMultilevel"/>
    <w:tmpl w:val="A01CD3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EBF"/>
    <w:rsid w:val="00017879"/>
    <w:rsid w:val="000461A1"/>
    <w:rsid w:val="00132638"/>
    <w:rsid w:val="00134CCD"/>
    <w:rsid w:val="00141EBF"/>
    <w:rsid w:val="00165FF7"/>
    <w:rsid w:val="00245A80"/>
    <w:rsid w:val="00284EA4"/>
    <w:rsid w:val="00295F8B"/>
    <w:rsid w:val="002B060D"/>
    <w:rsid w:val="002D2F13"/>
    <w:rsid w:val="00346413"/>
    <w:rsid w:val="003B6DCF"/>
    <w:rsid w:val="003F5FB3"/>
    <w:rsid w:val="0043394B"/>
    <w:rsid w:val="00443FD7"/>
    <w:rsid w:val="00450569"/>
    <w:rsid w:val="00456F5A"/>
    <w:rsid w:val="00483243"/>
    <w:rsid w:val="00494D1F"/>
    <w:rsid w:val="004A3508"/>
    <w:rsid w:val="006B2021"/>
    <w:rsid w:val="007345B3"/>
    <w:rsid w:val="00740E93"/>
    <w:rsid w:val="00773BB4"/>
    <w:rsid w:val="007B7D69"/>
    <w:rsid w:val="007D093D"/>
    <w:rsid w:val="00855125"/>
    <w:rsid w:val="00895253"/>
    <w:rsid w:val="008B4393"/>
    <w:rsid w:val="00941D23"/>
    <w:rsid w:val="0098529A"/>
    <w:rsid w:val="009C260F"/>
    <w:rsid w:val="009E1F7F"/>
    <w:rsid w:val="00A21536"/>
    <w:rsid w:val="00AC2BEB"/>
    <w:rsid w:val="00B068D4"/>
    <w:rsid w:val="00B22037"/>
    <w:rsid w:val="00B36806"/>
    <w:rsid w:val="00B403F5"/>
    <w:rsid w:val="00B5495C"/>
    <w:rsid w:val="00C328AA"/>
    <w:rsid w:val="00C43769"/>
    <w:rsid w:val="00C46BB7"/>
    <w:rsid w:val="00CA3ED1"/>
    <w:rsid w:val="00CA76CD"/>
    <w:rsid w:val="00D84C0F"/>
    <w:rsid w:val="00DF5B12"/>
    <w:rsid w:val="00E202D2"/>
    <w:rsid w:val="00E345B5"/>
    <w:rsid w:val="00EB3D0A"/>
    <w:rsid w:val="00F0620A"/>
    <w:rsid w:val="00F153FE"/>
    <w:rsid w:val="00F35EE4"/>
    <w:rsid w:val="00F751D0"/>
    <w:rsid w:val="00F961F0"/>
    <w:rsid w:val="00FA0BA0"/>
    <w:rsid w:val="00FB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41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41EB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41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41EBF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403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56F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56F5A"/>
    <w:rPr>
      <w:rFonts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5EE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34CCD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5512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85512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85512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512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855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A141-D993-4C3B-A00F-49C62EF6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3453</Words>
  <Characters>674</Characters>
  <Application>Microsoft Office Word</Application>
  <DocSecurity>0</DocSecurity>
  <Lines>5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LLC谐振回路电流分析与测量</dc:title>
  <dc:subject/>
  <dc:creator>rockte1001</dc:creator>
  <cp:keywords/>
  <dc:description/>
  <cp:lastModifiedBy>User</cp:lastModifiedBy>
  <cp:revision>24</cp:revision>
  <dcterms:created xsi:type="dcterms:W3CDTF">2014-01-21T01:49:00Z</dcterms:created>
  <dcterms:modified xsi:type="dcterms:W3CDTF">2014-02-13T02:39:00Z</dcterms:modified>
</cp:coreProperties>
</file>